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Rehabilitation Center for Children</w:t>
      </w:r>
      <w:r>
        <w:br/>
      </w:r>
      <w:r>
        <w:t xml:space="preserve">Al-Riyadh Street, Khartoum City</w:t>
      </w:r>
      <w:r>
        <w:br/>
      </w:r>
      <w:r>
        <w:t xml:space="preserve">Sudan</w:t>
      </w:r>
    </w:p>
    <w:bookmarkStart w:id="20" w:name="X1ac443892ebea25a0a58ea9398e1d6c0eedb1e6"/>
    <w:p>
      <w:pPr>
        <w:pStyle w:val="Heading2"/>
      </w:pPr>
      <w:r>
        <w:t xml:space="preserve">Subject: Internship Application for Speech Therapist Position in Sudan Khartoum</w:t>
      </w:r>
    </w:p>
    <w:p>
      <w:pPr>
        <w:pStyle w:val="FirstParagraph"/>
      </w:pPr>
      <w:r>
        <w:t xml:space="preserve">To the Esteemed Members of the Hiring Committee,</w:t>
      </w:r>
    </w:p>
    <w:p>
      <w:pPr>
        <w:pStyle w:val="BodyText"/>
      </w:pPr>
      <w:r>
        <w:t xml:space="preserve">With profound enthusiasm and deep respect for the critical work being conducted at rehabilitation centers across Sudan, I am formally submitting my application for the Speech Therapist Internship position at your esteemed institution in Khartoum. As a dedicated student of Communication Sciences and Disorders nearing completion of my Bachelor's degree, I have meticulously researched opportunities that align with my passion for serving communities facing linguistic and communication barriers. The unique challenges and transformative potential within Sudan Khartoum’s healthcare landscape make this internship not merely an academic requirement, but a vital step toward contributing meaningfully to a region where accessible speech therapy services remain critically needed.</w:t>
      </w:r>
    </w:p>
    <w:p>
      <w:pPr>
        <w:pStyle w:val="BodyText"/>
      </w:pPr>
      <w:r>
        <w:t xml:space="preserve">My academic journey has equipped me with comprehensive theoretical knowledge and practical skills essential for effective speech therapy practice. Courses such as Child Language Acquisition, Neurogenic Speech Disorders, and Augmentative and Alternative Communication (AAC) have provided me with a robust foundation in evidence-based intervention strategies. I have completed 300 hours of supervised clinical practicum across diverse settings—including urban clinics serving migrant populations and rural schools addressing speech delays caused by limited early intervention resources. What distinguishes my approach is my commitment to culturally responsive therapy, a principle I recognize as non-negotiable when working within Sudan Khartoum’s rich cultural mosaic. I understand that effective communication therapy must honor local languages (Arabic dialects, Nubian languages), family dynamics, and socio-economic realities—elements central to successful outcomes in this region.</w:t>
      </w:r>
    </w:p>
    <w:p>
      <w:pPr>
        <w:pStyle w:val="BodyText"/>
      </w:pPr>
      <w:r>
        <w:t xml:space="preserve">My motivation for seeking this internship in Sudan Khartoum stems from a profound awareness of the urgent need for speech therapy services here. According to World Health Organization reports, over 15% of Sudan's population experiences some form of communication disorder, with rates significantly higher among children displaced by conflict or affected by malnutrition. In Khartoum specifically—where urban migration has strained healthcare infrastructure—children with cleft palates, neurological conditions from birth trauma, and speech delays due to inadequate early education face overwhelming barriers to care. I have closely followed the work of organizations like the Sudanese Society for Speech and Hearing Disorders (SSSHD) and am inspired by your center’s community outreach programs in neighborhoods like Omdurman Al-Asali. An internship under your mentorship would allow me to directly apply my skills where they are most urgently required, while learning from practitioners navigating Sudan Khartoum’s unique healthcare ecosystem.</w:t>
      </w:r>
    </w:p>
    <w:p>
      <w:pPr>
        <w:pStyle w:val="BodyText"/>
      </w:pPr>
      <w:r>
        <w:t xml:space="preserve">What sets me apart as a candidate for this Speech Therapist Internship is my proactive commitment to context-specific skill development. Having studied Sudan’s healthcare challenges through UNICEF case studies on post-conflict rehabilitation, I have prepared myself to work in resource-limited settings common across Khartoum. I am proficient in creating low-cost therapy materials using locally available resources—such as repurposed household items for articulation exercises—and have experience adapting protocols for multilingual clients (including Arabic, English, and local dialects). My fluency in Arabic (B2 level) and familiarity with Sudanese cultural norms ensure I can build trust with patients and families without linguistic or cultural friction. During my practicum at a community health clinic in Cairo, I successfully collaborated with Egyptian speech therapists to modify Western models for Middle Eastern contexts—experience directly transferable to Sudan Khartoum’s environment.</w:t>
      </w:r>
    </w:p>
    <w:p>
      <w:pPr>
        <w:pStyle w:val="BodyText"/>
      </w:pPr>
      <w:r>
        <w:t xml:space="preserve">I am equally prepared to engage with the complex realities of healthcare delivery in Sudan Khartoum. Having followed the nation’s efforts toward medical reform and humanitarian coordination, I understand that interns must navigate logistical challenges including fluctuating electricity supply, transportation constraints in sprawling urban areas, and varying community health worker capacities. My internship application reflects this reality: I have already secured housing near your center’s location in Al-Riyadh to minimize travel barriers and am prepared to participate in your evening shift rotations. I recognize that effective speech therapy here requires patience with systemic delays while maintaining relentless focus on patient progress—a balance I have practiced during my time supporting a mobile clinic serving rural communities near my university.</w:t>
      </w:r>
    </w:p>
    <w:p>
      <w:pPr>
        <w:pStyle w:val="BodyText"/>
      </w:pPr>
      <w:r>
        <w:t xml:space="preserve">Crucially, this internship represents more than professional development for me; it is an opportunity to honor Sudan’s resilience. Having read about Khartoum’s historical significance as a cultural crossroads and witnessed the determination of its people during recent humanitarian challenges, I feel a deep responsibility to contribute ethically. My application includes references from professors who have observed my work in culturally diverse settings, including Dr. Amina Hassan (Professor of Communication Disorders at Khartoum University) who has personally advocated for increased clinical opportunities in Sudanese communities. I am eager to learn from your team’s expertise in managing cases like post-stroke aphasia among elderly Sudanese patients or speech therapy for children with cerebral palsy amid limited equipment—a challenge my academic training has prepared me to address through creative problem-solving.</w:t>
      </w:r>
    </w:p>
    <w:p>
      <w:pPr>
        <w:pStyle w:val="BodyText"/>
      </w:pPr>
      <w:r>
        <w:t xml:space="preserve">As an intern, I will bring meticulous attention to documentation, strict adherence to ethical guidelines (including confidentiality protocols essential in close-knit Khartoum communities), and a collaborative spirit ready to support your team’s mission. I understand that successful interventions often require coordination with nutritionists, educators, and social workers—skills I have begun cultivating through interprofessional workshops at my university. Most importantly, I will approach this experience with humility: recognizing that while my academic knowledge provides tools, the wisdom of practicing clinicians in Sudan Khartoum is irreplaceable.</w:t>
      </w:r>
    </w:p>
    <w:p>
      <w:pPr>
        <w:pStyle w:val="BodyText"/>
      </w:pPr>
      <w:r>
        <w:t xml:space="preserve">In closing, I am confident that my academic preparation, cultural sensitivity, and unwavering dedication to serving vulnerable populations align precisely with the needs of your institution. This Internship Application Letter represents more than an application—it is a testament to my resolve to dedicate myself to improving communication access for Sudan Khartoum’s children and families. I respectfully request the opportunity to discuss how my skills can support your center’s vital work during an interview at your convenience. Thank you for considering this application from a future Speech Therapist committed to making a tangible difference in Sudan.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2026-07-21T16:48:35Z</dcterms:created>
  <dcterms:modified xsi:type="dcterms:W3CDTF">2026-07-21T16:48:35Z</dcterms:modified>
</cp:coreProperties>
</file>

<file path=docProps/custom.xml><?xml version="1.0" encoding="utf-8"?>
<Properties xmlns="http://schemas.openxmlformats.org/officeDocument/2006/custom-properties" xmlns:vt="http://schemas.openxmlformats.org/officeDocument/2006/docPropsVTypes"/>
</file>