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0" w:name="X154d7ba297ef99ba6102236f7f8da7538948370"/>
    <w:p>
      <w:pPr>
        <w:pStyle w:val="Heading2"/>
      </w:pPr>
      <w:r>
        <w:t xml:space="preserve">Subject: Application for Statistician Internship – Eager to Contribute to Vancouver’s Data-Driven Innovation</w:t>
      </w:r>
    </w:p>
    <w:p>
      <w:pPr>
        <w:pStyle w:val="FirstParagraph"/>
      </w:pPr>
      <w:r>
        <w:t xml:space="preserve">Dear Hiring Manager,</w:t>
      </w:r>
    </w:p>
    <w:p>
      <w:pPr>
        <w:pStyle w:val="BodyText"/>
      </w:pPr>
      <w:r>
        <w:t xml:space="preserve">It is with profound enthusiasm that I submit my application for the Statistician Internship position at [Company Name] in Vancouver, British Columbia. As a dedicated and detail-oriented Statistics student at the University of British Columbia (UBC), I have meticulously cultivated my expertise in quantitative analysis, data modeling, and statistical programming—skills directly aligned with the innovative work your organization is advancing within Canada’s rapidly evolving data landscape. My academic trajectory, coupled with hands-on projects analyzing complex datasets relevant to Vancouver’s unique socio-economic environment, positions me to immediately contribute as an aspiring Statistician committed to excellence in Canada Vancouver’s professional ecosystem.</w:t>
      </w:r>
    </w:p>
    <w:p>
      <w:pPr>
        <w:pStyle w:val="BodyText"/>
      </w:pPr>
      <w:r>
        <w:t xml:space="preserve">Throughout my undergraduate studies at UBC, I have immersed myself in rigorous coursework spanning regression analysis, Bayesian statistics, experimental design, and machine learning applications. My academic projects consistently emphasized real-world relevance—such as developing predictive models for urban infrastructure demand using Vancouver municipal traffic datasets and analyzing health outcomes from BC’s publicly accessible healthcare registries. In one capstone project titled "Optimizing Public Transit Efficiency in Greater Vancouver," I employed R and Python to process over 500,000 transit records, identifying peak-hour bottlenecks that could reduce city-wide commute times by 12% through data-driven scheduling adjustments. This experience solidified my ability to transform raw data into actionable insights—a core competency for any Statistician operating in Canada’s sophisticated urban centers.</w:t>
      </w:r>
    </w:p>
    <w:p>
      <w:pPr>
        <w:pStyle w:val="BodyText"/>
      </w:pPr>
      <w:r>
        <w:t xml:space="preserve">What particularly excites me about this opportunity is [Company Name]’s reputation for leveraging statistics to solve tangible challenges facing Vancouver communities. Your recent work with the Vancouver Coastal Health Authority on pandemic response modeling resonated deeply with my interest in public health analytics. I am eager to support initiatives that align with Canadian values of community well-being and evidence-based policy, whether through environmental studies (e.g., analyzing BC’s climate adaptation data), economic forecasting for local SMEs, or enhancing healthcare delivery systems. As an international student who has embraced Vancouver’s multicultural fabric during my time at UBC, I understand the importance of culturally sensitive data interpretation—critical when working with diverse populations across Canada Vancouver.</w:t>
      </w:r>
    </w:p>
    <w:p>
      <w:pPr>
        <w:pStyle w:val="BodyText"/>
      </w:pPr>
      <w:r>
        <w:t xml:space="preserve">My technical proficiency spans industry-standard tools essential for modern statistical work in Canada: Advanced skills in R (including tidyverse, ggplot2, and Shiny), Python (Pandas, NumPy, scikit-learn), SQL for database management, and Tableau for data visualization. I recently completed a certification in Statistical Methods with PIPEDA Compliance at the University of Victoria’s Continuing Education program—a vital consideration for any Statistician handling sensitive Canadian datasets. My commitment to ethical data practices extends beyond compliance; in my role as a research assistant at UBC’s Sustainability Initiative, I designed anonymization protocols for community survey data that protected participant privacy while maintaining analytical integrity—a practice directly applicable to Canadian regulatory frameworks.</w:t>
      </w:r>
    </w:p>
    <w:p>
      <w:pPr>
        <w:pStyle w:val="BodyText"/>
      </w:pPr>
      <w:r>
        <w:t xml:space="preserve">Vancouver’s status as a hub for tech innovation and environmental stewardship makes it the ideal setting for my professional growth. I have actively engaged with Vancouver’s statistical community through the Statistical Society of Canada (SSC) – Vancouver Chapter, attending monthly workshops on spatial statistics and participating in data science hackathons hosted at Simon Fraser University. These experiences reinforced my belief that collaborative problem-solving is at the heart of impactful statistical work in a city where public policy decisions influence millions. I am particularly drawn to [Company Name]’s collaborative culture, as evidenced by your partnerships with institutions like BC Stats and the Vancouver Economic Commission—organizations pivotal to Canada’s data-driven economic strategy.</w:t>
      </w:r>
    </w:p>
    <w:p>
      <w:pPr>
        <w:pStyle w:val="BodyText"/>
      </w:pPr>
      <w:r>
        <w:t xml:space="preserve">As an aspiring Statistician, I recognize that internships are not merely opportunities to learn tools but to immerse in a professional environment where statistics directly shapes outcomes. I am prepared to bring my analytical rigor, adaptability, and enthusiasm for Vancouver’s unique challenges to your team. Whether supporting the analysis of housing affordability trends across Metro Vancouver or contributing to sustainability metrics for local government initiatives, I am committed to delivering precise, insightful work that aligns with Canada’s highest standards in data science. My fluency in English (with professional proficiency) and familiarity with Canadian workplace norms ensures seamless integration into your team from day one.</w:t>
      </w:r>
    </w:p>
    <w:p>
      <w:pPr>
        <w:pStyle w:val="BodyText"/>
      </w:pPr>
      <w:r>
        <w:t xml:space="preserve">I am deeply motivated by the prospect of growing my career within Canada Vancouver—a city that champions innovation while prioritizing social equity. My goal is to evolve from an intern into a Statistician who not only meets but exceeds industry expectations, contributing to projects that strengthen our communities through data. I would be honored to discuss how my skills in statistical modeling, ethical data handling, and passion for Vancouver’s development align with [Company Name]’s mission during an interview at your earliest convenience.</w:t>
      </w:r>
    </w:p>
    <w:p>
      <w:pPr>
        <w:pStyle w:val="BodyText"/>
      </w:pPr>
      <w:r>
        <w:t xml:space="preserve">Thank you for considering my application as part of your Statistician Internship program. I have attached my resume for further detail on my qualifications and welcome the opportunity to discuss how I can support [Company Name]’s objectives in Canada Vancouver. I look forward to contributing to a team that turns numbers into meaningful change.</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Canada Vancouver</dc:title>
  <dc:creator/>
  <dc:language>en</dc:language>
  <cp:keywords/>
  <dcterms:created xsi:type="dcterms:W3CDTF">2026-07-15T08:51:00Z</dcterms:created>
  <dcterms:modified xsi:type="dcterms:W3CDTF">2026-07-15T08:51:00Z</dcterms:modified>
</cp:coreProperties>
</file>

<file path=docProps/custom.xml><?xml version="1.0" encoding="utf-8"?>
<Properties xmlns="http://schemas.openxmlformats.org/officeDocument/2006/custom-properties" xmlns:vt="http://schemas.openxmlformats.org/officeDocument/2006/docPropsVTypes"/>
</file>