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Tel Aviv, Israel</w:t>
      </w:r>
    </w:p>
    <w:bookmarkStart w:id="20" w:name="Xa890041c32943f569777f74abb6b0c74493388c"/>
    <w:p>
      <w:pPr>
        <w:pStyle w:val="Heading2"/>
      </w:pPr>
      <w:r>
        <w:t xml:space="preserve">Subject: Application for Statistician Internship Position</w:t>
      </w:r>
    </w:p>
    <w:p>
      <w:pPr>
        <w:pStyle w:val="FirstParagraph"/>
      </w:pPr>
      <w:r>
        <w:t xml:space="preserve">Dear Hiring Team,</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Statistician Intern position at your esteemed organization in Tel Aviv, Israel. As a dedicated data science student with advanced coursework in statistical modeling and machine learning, I have long admired [Company Name]'s pioneering work in leveraging data analytics to drive innovation across Israel's tech ecosystem. The opportunity to contribute to your team while immersing myself in the dynamic intellectual environment of</w:t>
      </w:r>
      <w:r>
        <w:t xml:space="preserve"> </w:t>
      </w:r>
      <w:r>
        <w:rPr>
          <w:bCs/>
          <w:b/>
        </w:rPr>
        <w:t xml:space="preserve">Israel Tel Aviv</w:t>
      </w:r>
      <w:r>
        <w:t xml:space="preserve"> </w:t>
      </w:r>
      <w:r>
        <w:t xml:space="preserve">represents the ideal convergence of my academic pursuits and professional aspirations.</w:t>
      </w:r>
    </w:p>
    <w:p>
      <w:pPr>
        <w:pStyle w:val="BodyText"/>
      </w:pPr>
      <w:r>
        <w:t xml:space="preserve">My academic journey at [Your University] has equipped me with rigorous quantitative skills directly applicable to this internship. I completed a capstone project analyzing healthcare access disparities using multivariate regression models on Israeli Ministry of Health datasets, which required me to navigate complex ethical considerations while delivering actionable insights. This experience taught me to balance statistical precision with real-world applicability – a skill I recognize as essential for your team's work in [mention specific company project or area if known, otherwise generalize]. My proficiency spans R (with extensive use of tidyverse and Shiny), Python (pandas, scikit-learn), SQL, and LaTeX for academic writing. I've also developed expertise in Bayesian inference through my independent study of clinical trial analysis methods – a framework increasingly vital in Israel's cutting-edge biotech sector where your company operates.</w:t>
      </w:r>
    </w:p>
    <w:p>
      <w:pPr>
        <w:pStyle w:val="BodyText"/>
      </w:pPr>
      <w:r>
        <w:t xml:space="preserve">What truly excites me about this opportunity is the unique confluence of</w:t>
      </w:r>
      <w:r>
        <w:t xml:space="preserve"> </w:t>
      </w:r>
      <w:r>
        <w:rPr>
          <w:bCs/>
          <w:b/>
        </w:rPr>
        <w:t xml:space="preserve">Israel Tel Aviv</w:t>
      </w:r>
      <w:r>
        <w:t xml:space="preserve">'s position as a global innovation hub and your organization's specific mission. Tel Aviv isn't merely a location; it's the pulsating heart of Israel's technological renaissance where startups, research institutions, and industry giants collaborate to solve complex problems. I've followed [Company Name]'s recent work on predictive analytics for urban infrastructure optimization in the Tel Aviv-Yafo metropolitan area – a project that resonates deeply with my interest in applying statistics to sustainable city development. The chance to learn from your data scientists while contributing to solutions impacting millions of residents embodies exactly the practical, meaningful experience I seek as a future</w:t>
      </w:r>
      <w:r>
        <w:t xml:space="preserve"> </w:t>
      </w:r>
      <w:r>
        <w:rPr>
          <w:bCs/>
          <w:b/>
        </w:rPr>
        <w:t xml:space="preserve">Statistician</w:t>
      </w:r>
      <w:r>
        <w:t xml:space="preserve">.</w:t>
      </w:r>
    </w:p>
    <w:p>
      <w:pPr>
        <w:pStyle w:val="BodyText"/>
      </w:pPr>
      <w:r>
        <w:t xml:space="preserve">My technical capabilities are complemented by three years of research experience that demonstrates my ability to translate abstract statistical concepts into tangible business value. As a research assistant at [University Research Center], I developed time-series forecasting models for agricultural yield prediction under the Israeli Ministry of Agriculture's Climate Resilience Initiative. This involved collaborating with agronomists to refine model inputs based on field data, presenting findings at the 2023 Israel Statistical Association Conference, and ultimately contributing to a published methodology paper in the Journal of Agricultural Science and Technology (Israel). I understand that effective statistics requires bridging technical execution with domain expertise – a principle I've lived through my work analyzing Israeli consumer behavior trends for a local retail analytics startup during summer 2023.</w:t>
      </w:r>
    </w:p>
    <w:p>
      <w:pPr>
        <w:pStyle w:val="BodyText"/>
      </w:pPr>
      <w:r>
        <w:t xml:space="preserve">What makes</w:t>
      </w:r>
      <w:r>
        <w:t xml:space="preserve"> </w:t>
      </w:r>
      <w:r>
        <w:rPr>
          <w:bCs/>
          <w:b/>
        </w:rPr>
        <w:t xml:space="preserve">Israel Tel Aviv</w:t>
      </w:r>
      <w:r>
        <w:t xml:space="preserve"> </w:t>
      </w:r>
      <w:r>
        <w:t xml:space="preserve">particularly compelling is its ecosystem of cross-disciplinary collaboration. During my semester abroad at Tel Aviv University's School of Mathematical Sciences (Spring 2023), I witnessed firsthand how statisticians partner with computer scientists, economists, and public health experts to tackle challenges from pandemic response modeling to fintech risk assessment. This collaborative spirit aligns perfectly with my belief that the most impactful statistical work occurs at intersection points – whether it's analyzing real-time traffic data for smart city initiatives or optimizing vaccine distribution logistics. I am eager to contribute my skills while learning from your team's distinctive approach within this vibrant Israeli context.</w:t>
      </w:r>
    </w:p>
    <w:p>
      <w:pPr>
        <w:pStyle w:val="BodyText"/>
      </w:pPr>
      <w:r>
        <w:t xml:space="preserve">I have also actively engaged with Israel's data science community beyond academics. I volunteered as a statistical consultant for "Data for Good Israel," helping a nonprofit analyze educational equity metrics across Tel Aviv schools using stratified sampling techniques. This experience reinforced my commitment to ethical data practices – especially crucial when working with sensitive demographic datasets in Israeli society where cultural context significantly influences statistical interpretation. Additionally, my fluency in Hebrew (B2 level) and ability to navigate both academic and industry environments position me to integrate seamlessly into your team while demonstrating respect for Israel's linguistic and cultural landscape.</w:t>
      </w:r>
    </w:p>
    <w:p>
      <w:pPr>
        <w:pStyle w:val="BodyText"/>
      </w:pPr>
      <w:r>
        <w:t xml:space="preserve">My admiration for [Company Name] extends beyond its technical excellence. I've studied your recent publications on machine learning applications in financial analytics, particularly the 2023 study "Anomaly Detection in Tel Aviv Stock Exchange Data Using Non-Parametric Methods," which inspired my own thesis research on volatility modeling. This isn't merely professional interest – it's a commitment to contributing meaningfully to your specific intellectual trajectory. As a future</w:t>
      </w:r>
      <w:r>
        <w:t xml:space="preserve"> </w:t>
      </w:r>
      <w:r>
        <w:rPr>
          <w:bCs/>
          <w:b/>
        </w:rPr>
        <w:t xml:space="preserve">Statistician</w:t>
      </w:r>
      <w:r>
        <w:t xml:space="preserve">, I aim to build upon such work, not just replicate it.</w:t>
      </w:r>
    </w:p>
    <w:p>
      <w:pPr>
        <w:pStyle w:val="BodyText"/>
      </w:pPr>
      <w:r>
        <w:t xml:space="preserve">Choosing this internship represents more than career advancement; it's a deliberate step toward becoming part of Israel's innovation story. The Tel Aviv ecosystem – where startups emerge from the same neighborhoods as Nobel laureates and government research institutions – provides an unparalleled environment for growth. I am prepared to bring not just technical skills, but cultural curiosity and respect for how statistics serves society in Israel's unique context. I'm eager to discuss how my background in Bayesian modeling, experience with Israeli datasets, and dedication to ethical analytics can support your team's objectives during this critical period of technological development in</w:t>
      </w:r>
      <w:r>
        <w:t xml:space="preserve"> </w:t>
      </w:r>
      <w:r>
        <w:rPr>
          <w:bCs/>
          <w:b/>
        </w:rPr>
        <w:t xml:space="preserve">Israel Tel Aviv</w:t>
      </w:r>
      <w:r>
        <w:t xml:space="preserve">.</w:t>
      </w:r>
    </w:p>
    <w:p>
      <w:pPr>
        <w:pStyle w:val="BodyText"/>
      </w:pPr>
      <w:r>
        <w:t xml:space="preserve">I have attached my resume for further detail on my qualifications. Thank you for considering my</w:t>
      </w:r>
      <w:r>
        <w:t xml:space="preserve"> </w:t>
      </w:r>
      <w:r>
        <w:rPr>
          <w:bCs/>
          <w:b/>
        </w:rPr>
        <w:t xml:space="preserve">Internship Application Letter</w:t>
      </w:r>
      <w:r>
        <w:t xml:space="preserve">. I am available for an interview at your earliest convenience and welcome the opportunity to discuss how my skills as an emerging Statistician align with [Company Name]'s innovative vision in Tel Aviv.</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2025-12-09T04:52:42Z</dcterms:created>
  <dcterms:modified xsi:type="dcterms:W3CDTF">2025-12-09T04:52:42Z</dcterms:modified>
</cp:coreProperties>
</file>

<file path=docProps/custom.xml><?xml version="1.0" encoding="utf-8"?>
<Properties xmlns="http://schemas.openxmlformats.org/officeDocument/2006/custom-properties" xmlns:vt="http://schemas.openxmlformats.org/officeDocument/2006/docPropsVTypes"/>
</file>