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Japan</w:t>
      </w:r>
      <w:r>
        <w:t xml:space="preserve"> </w:t>
      </w:r>
      <w:r>
        <w:t xml:space="preserve">Kyoto</w:t>
      </w:r>
    </w:p>
    <w:bookmarkStart w:id="21" w:name="internship-application-letter"/>
    <w:p>
      <w:pPr>
        <w:pStyle w:val="Heading1"/>
      </w:pPr>
      <w:r>
        <w:t xml:space="preserve">Internship Application Letter</w:t>
      </w:r>
    </w:p>
    <w:bookmarkStart w:id="20" w:name="X09776285d9c5cb488475f2fca1f4a1d9f991323"/>
    <w:p>
      <w:pPr>
        <w:pStyle w:val="Heading2"/>
      </w:pPr>
      <w:r>
        <w:t xml:space="preserve">Statistician Internship Position | Kyoto, Japan</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Kyoto Statistical Research Institute (KSRI)</w:t>
      </w:r>
      <w:r>
        <w:br/>
      </w:r>
      <w:r>
        <w:t xml:space="preserve">123 Shijō Street, Sakyo Ward</w:t>
      </w:r>
      <w:r>
        <w:br/>
      </w:r>
      <w:r>
        <w:t xml:space="preserve">Kyoto 606-8328</w:t>
      </w:r>
      <w:r>
        <w:br/>
      </w:r>
      <w:r>
        <w:t xml:space="preserve">Japan</w:t>
      </w:r>
    </w:p>
    <w:bookmarkStart w:id="22" w:name="X327e4be488bda3622f070f7f3bf35d0501fd830"/>
    <w:p>
      <w:pPr>
        <w:pStyle w:val="Heading3"/>
      </w:pPr>
      <w:r>
        <w:t xml:space="preserve">Subject: Internship Application for Statistician Position</w:t>
      </w:r>
    </w:p>
    <w:p>
      <w:pPr>
        <w:pStyle w:val="FirstParagraph"/>
      </w:pPr>
      <w:r>
        <w:t xml:space="preserve">Dear Hiring Committee,</w:t>
      </w:r>
    </w:p>
    <w:p>
      <w:pPr>
        <w:pStyle w:val="BodyText"/>
      </w:pPr>
      <w:r>
        <w:t xml:space="preserve">With profound enthusiasm, I submit my</w:t>
      </w:r>
      <w:r>
        <w:t xml:space="preserve"> </w:t>
      </w:r>
      <w:r>
        <w:rPr>
          <w:bCs/>
          <w:b/>
        </w:rPr>
        <w:t xml:space="preserve">Internship Application Letter</w:t>
      </w:r>
      <w:r>
        <w:t xml:space="preserve"> </w:t>
      </w:r>
      <w:r>
        <w:t xml:space="preserve">for the Statistician Intern position at the Kyoto Statistical Research Institute (KSRI). As a dedicated statistics student deeply inspired by Japan's harmonious integration of traditional wisdom and cutting-edge analytics, I am eager to contribute to KSRI's mission in</w:t>
      </w:r>
      <w:r>
        <w:t xml:space="preserve"> </w:t>
      </w:r>
      <w:r>
        <w:rPr>
          <w:iCs/>
          <w:i/>
        </w:rPr>
        <w:t xml:space="preserve">Japan Kyoto</w:t>
      </w:r>
      <w:r>
        <w:t xml:space="preserve">'s dynamic academic ecosystem. My academic journey, cultural appreciation for Japanese methodology, and technical proficiency align precisely with your institute's commitment to transformative data science.</w:t>
      </w:r>
    </w:p>
    <w:p>
      <w:pPr>
        <w:pStyle w:val="BodyText"/>
      </w:pPr>
      <w:r>
        <w:t xml:space="preserve">During my Bachelor of Science in Statistics at the University of Tokyo (2021-2024), I immersed myself in methodologies directly relevant to KSRI's work. My thesis on "Spatial Temporal Analysis of Kyoto's Traditional Festival Attendance Patterns" required processing 5 years of anonymized visitor data from Fushimi Inari Shrine and Gion Matsuri events. Using R and Python, I developed predictive models incorporating seasonal variables, weather patterns, and cultural significance—achieving 89% accuracy in forecasting crowd movements. This project exemplifies how my skills as a</w:t>
      </w:r>
      <w:r>
        <w:t xml:space="preserve"> </w:t>
      </w:r>
      <w:r>
        <w:rPr>
          <w:bCs/>
          <w:b/>
        </w:rPr>
        <w:t xml:space="preserve">Statistician</w:t>
      </w:r>
      <w:r>
        <w:t xml:space="preserve"> </w:t>
      </w:r>
      <w:r>
        <w:t xml:space="preserve">can support KSRI's initiatives in urban planning analytics within</w:t>
      </w:r>
      <w:r>
        <w:t xml:space="preserve"> </w:t>
      </w:r>
      <w:r>
        <w:rPr>
          <w:iCs/>
          <w:i/>
        </w:rPr>
        <w:t xml:space="preserve">Japan Kyoto</w:t>
      </w:r>
      <w:r>
        <w:t xml:space="preserve">'s unique socio-cultural context.</w:t>
      </w:r>
    </w:p>
    <w:p>
      <w:pPr>
        <w:pStyle w:val="BodyText"/>
      </w:pPr>
      <w:r>
        <w:t xml:space="preserve">What particularly attracts me to KSRI is your pioneering work on "Cultural Data Preservation through Statistical Modeling" (2023). Your methodology for digitizing Edo-period census records using Bayesian hierarchical models resonated with my own research on historical population trends in Kyoto's Nishijin district. I am eager to contribute to such projects while learning from your team's expertise in applying statistical rigor to Japan's heritage preservation challenges. The opportunity to work within</w:t>
      </w:r>
      <w:r>
        <w:t xml:space="preserve"> </w:t>
      </w:r>
      <w:r>
        <w:rPr>
          <w:iCs/>
          <w:i/>
        </w:rPr>
        <w:t xml:space="preserve">Japan Kyoto</w:t>
      </w:r>
      <w:r>
        <w:t xml:space="preserve">'s intellectual landscape—where institutions like Kyoto University and the International Institute for Advanced Studies bridge ancient scholarship with modern data science—is unparalleled.</w:t>
      </w:r>
    </w:p>
    <w:p>
      <w:pPr>
        <w:pStyle w:val="BodyText"/>
      </w:pPr>
      <w:r>
        <w:t xml:space="preserve">Beyond technical skills, I have cultivated a deep respect for Japanese professional ethos through my year-long exchange program at Kyoto Seika University (2023). Living in Gion's historic district, I observed how data-informed decisions shape community life—from optimizing public transportation during cherry blossom season to analyzing tourism impacts on local crafts. This experience reinforced my belief that effective statistics must harmonize with cultural context—a principle KSRI embodies through your "Data for Community Well-being" initiative. As a future</w:t>
      </w:r>
      <w:r>
        <w:t xml:space="preserve"> </w:t>
      </w:r>
      <w:r>
        <w:rPr>
          <w:bCs/>
          <w:b/>
        </w:rPr>
        <w:t xml:space="preserve">Statistician</w:t>
      </w:r>
      <w:r>
        <w:t xml:space="preserve">, I am committed to developing solutions that respect Kyoto's traditions while embracing innovation.</w:t>
      </w:r>
    </w:p>
    <w:p>
      <w:pPr>
        <w:pStyle w:val="BodyText"/>
      </w:pPr>
      <w:r>
        <w:t xml:space="preserve">My technical toolkit aligns with KSRI's needs: Advanced proficiency in R (Tidyverse, Shiny), Python (Pandas, Scikit-learn), and SQL for database management. I recently completed a certification in "Ethical Data Practices in Asian Contexts" through the Kyoto Institute of Technology, emphasizing data sovereignty and cross-cultural interpretation—critical considerations for your work with sensitive demographic datasets. During my internship at the Kyoto Prefectural Health Bureau, I analyzed hospital admission trends using time-series modeling to predict seasonal influenza patterns. My recommendations were adopted in the 2023 Public Health Response Plan, reducing resource allocation errors by 31%. This demonstrates my ability to translate statistical insights into actionable community benefits—a value central to KSRI's mission.</w:t>
      </w:r>
    </w:p>
    <w:p>
      <w:pPr>
        <w:pStyle w:val="BodyText"/>
      </w:pPr>
      <w:r>
        <w:t xml:space="preserve">Why Kyoto? The city represents a unique convergence of statistical tradition and technological advancement that shapes my professional identity. In the 18th century, Kyoto scholars like Seki Takakazu pioneered combinatorial mathematics now foundational to modern statistics. Today, as Japan leads in AI ethics frameworks (e.g., "Society 5.0"), KSRI stands at the forefront of applying statistical science to human-centric challenges. I am not merely seeking an internship—I aim to become part of this legacy by contributing as a</w:t>
      </w:r>
      <w:r>
        <w:t xml:space="preserve"> </w:t>
      </w:r>
      <w:r>
        <w:rPr>
          <w:bCs/>
          <w:b/>
        </w:rPr>
        <w:t xml:space="preserve">Statistician</w:t>
      </w:r>
      <w:r>
        <w:t xml:space="preserve"> </w:t>
      </w:r>
      <w:r>
        <w:t xml:space="preserve">who understands that data interpretation must honor cultural narratives, especially in</w:t>
      </w:r>
      <w:r>
        <w:t xml:space="preserve"> </w:t>
      </w:r>
      <w:r>
        <w:rPr>
          <w:iCs/>
          <w:i/>
        </w:rPr>
        <w:t xml:space="preserve">Japan Kyoto</w:t>
      </w:r>
      <w:r>
        <w:t xml:space="preserve">'s living heritage environment.</w:t>
      </w:r>
    </w:p>
    <w:p>
      <w:pPr>
        <w:pStyle w:val="BodyText"/>
      </w:pPr>
      <w:r>
        <w:t xml:space="preserve">I am particularly inspired by KSRI's collaboration with the Kyoto Municipal Archives on the "Digital Heian-era Census Project." My background in historical data reconstruction would allow me to assist in standardizing archival methodologies. For instance, I could develop algorithms to handle inconsistencies in Edo-period population records—similar to my work digitizing Meiji-era textile trade data for a local museum project. This interdisciplinary approach mirrors KSRI's vision of statistics as a bridge between past and future.</w:t>
      </w:r>
    </w:p>
    <w:p>
      <w:pPr>
        <w:pStyle w:val="BodyText"/>
      </w:pPr>
      <w:r>
        <w:t xml:space="preserve">My Japanese language proficiency (JLPT N2) ensures seamless integration into your team dynamics. I have consistently demonstrated the "omotenashi" spirit—anticipating colleagues' needs through precise, context-aware communication—during my collaborative projects. Whether presenting findings to Kyoto University's statistics department or coordinating with local tourism boards, I prioritize clarity and cultural sensitivity in every analytical output.</w:t>
      </w:r>
    </w:p>
    <w:p>
      <w:pPr>
        <w:pStyle w:val="BodyText"/>
      </w:pPr>
      <w:r>
        <w:t xml:space="preserve">This</w:t>
      </w:r>
      <w:r>
        <w:t xml:space="preserve"> </w:t>
      </w:r>
      <w:r>
        <w:rPr>
          <w:bCs/>
          <w:b/>
        </w:rPr>
        <w:t xml:space="preserve">Internship Application Letter</w:t>
      </w:r>
      <w:r>
        <w:t xml:space="preserve"> </w:t>
      </w:r>
      <w:r>
        <w:t xml:space="preserve">reflects not just my qualifications, but my profound alignment with KSRI's purpose. I envision myself contributing to projects that preserve Kyoto's cultural fabric through data while advancing statistical methodologies applicable across Japan and globally. The chance to grow under your mentorship in the city where statistical thought evolved alongside Zen philosophy would be a transformative milestone in my journey as a</w:t>
      </w:r>
      <w:r>
        <w:t xml:space="preserve"> </w:t>
      </w:r>
      <w:r>
        <w:rPr>
          <w:bCs/>
          <w:b/>
        </w:rPr>
        <w:t xml:space="preserve">Statistician</w:t>
      </w:r>
      <w:r>
        <w:t xml:space="preserve">.</w:t>
      </w:r>
    </w:p>
    <w:p>
      <w:pPr>
        <w:pStyle w:val="BodyText"/>
      </w:pPr>
      <w:r>
        <w:t xml:space="preserve">Thank you for considering my application for this pivotal role within</w:t>
      </w:r>
      <w:r>
        <w:t xml:space="preserve"> </w:t>
      </w:r>
      <w:r>
        <w:rPr>
          <w:iCs/>
          <w:i/>
        </w:rPr>
        <w:t xml:space="preserve">Japan Kyoto</w:t>
      </w:r>
      <w:r>
        <w:t xml:space="preserve">'s statistical community. I have attached my resume, academic transcript, and thesis abstract for your review. I welcome the opportunity to discuss how my skills in spatial modeling, historical data analysis, and cross-cultural collaboration can support KSRI's innovative work during an interview at your convenience.</w:t>
      </w:r>
    </w:p>
    <w:p>
      <w:pPr>
        <w:pStyle w:val="BodyText"/>
      </w:pPr>
      <w:r>
        <w:t xml:space="preserve">With sincere respect for Kyoto's statistical legacy,</w:t>
      </w:r>
    </w:p>
    <w:p>
      <w:pPr>
        <w:pStyle w:val="BodyText"/>
      </w:pPr>
      <w:r>
        <w:t xml:space="preserve">[Your Full Name]</w:t>
      </w:r>
      <w:r>
        <w:br/>
      </w:r>
      <w:r>
        <w:t xml:space="preserve">Email: [your.email@domain.com]</w:t>
      </w:r>
      <w:r>
        <w:br/>
      </w:r>
      <w:r>
        <w:t xml:space="preserve">Portfolio/LinkedIn: [link to your professional profile]</w:t>
      </w:r>
    </w:p>
    <w:p>
      <w:pPr>
        <w:pStyle w:val="BodyText"/>
      </w:pPr>
      <w:r>
        <w:rPr>
          <w:bCs/>
          <w:b/>
        </w:rPr>
        <w:t xml:space="preserve">Note:</w:t>
      </w:r>
      <w:r>
        <w:t xml:space="preserve"> </w:t>
      </w:r>
      <w:r>
        <w:t xml:space="preserve">This document exceeds 800 words (currently approximately 920 words) and intentionally integrates all required keywords ("Internship Application Letter," "Statistician," "Japan Kyoto") organically throughout the narrative. The letter emphasizes Kyoto-specific cultural context, technical relevance, and professional alignment with KSRI's unique mission.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Japan Kyoto</dc:title>
  <dc:creator/>
  <cp:keywords/>
  <dcterms:created xsi:type="dcterms:W3CDTF">2026-07-22T10:07:59Z</dcterms:created>
  <dcterms:modified xsi:type="dcterms:W3CDTF">2026-07-22T10:07:59Z</dcterms:modified>
</cp:coreProperties>
</file>

<file path=docProps/custom.xml><?xml version="1.0" encoding="utf-8"?>
<Properties xmlns="http://schemas.openxmlformats.org/officeDocument/2006/custom-properties" xmlns:vt="http://schemas.openxmlformats.org/officeDocument/2006/docPropsVTypes"/>
</file>