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bookmarkEnd w:id="20"/>
    <w:p>
      <w:pPr>
        <w:pStyle w:val="FirstParagraph"/>
      </w:pPr>
      <w:r>
        <w:t xml:space="preserve">Muhammad Ali Khan</w:t>
      </w:r>
      <w:r>
        <w:br/>
      </w:r>
      <w:r>
        <w:t xml:space="preserve">45-B, Clifton Street, Block 7</w:t>
      </w:r>
      <w:r>
        <w:br/>
      </w:r>
      <w:r>
        <w:t xml:space="preserve">Karachi, Sindh 75600</w:t>
      </w:r>
      <w:r>
        <w:br/>
      </w:r>
      <w:r>
        <w:t xml:space="preserve">Pakistan</w:t>
      </w:r>
      <w:r>
        <w:br/>
      </w:r>
      <w:r>
        <w:t xml:space="preserve">+92-300-1234567 | muhammad.khan@email.com</w:t>
      </w:r>
    </w:p>
    <w:p>
      <w:pPr>
        <w:pStyle w:val="BodyText"/>
      </w:pPr>
      <w:r>
        <w:t xml:space="preserve">May 18, 2024</w:t>
      </w:r>
    </w:p>
    <w:p>
      <w:pPr>
        <w:pStyle w:val="BodyText"/>
      </w:pPr>
      <w:r>
        <w:t xml:space="preserve">Human Resources Department</w:t>
      </w:r>
      <w:r>
        <w:br/>
      </w:r>
      <w:r>
        <w:t xml:space="preserve">National Statistics Bureau (NSB)</w:t>
      </w:r>
      <w:r>
        <w:br/>
      </w:r>
      <w:r>
        <w:t xml:space="preserve">Office Complex, Block 15</w:t>
      </w:r>
      <w:r>
        <w:br/>
      </w:r>
      <w:r>
        <w:t xml:space="preserve">Gulberg III, Karachi, Sindh 75300</w:t>
      </w:r>
      <w:r>
        <w:br/>
      </w:r>
      <w:r>
        <w:t xml:space="preserve">Pakistan</w:t>
      </w:r>
    </w:p>
    <w:p>
      <w:pPr>
        <w:pStyle w:val="BodyText"/>
      </w:pPr>
      <w:r>
        <w:t xml:space="preserve">Application for Statistician Internship Position</w:t>
      </w:r>
    </w:p>
    <w:p>
      <w:pPr>
        <w:pStyle w:val="BodyText"/>
      </w:pPr>
      <w:r>
        <w:t xml:space="preserve">Dear Hiring Committee,</w:t>
      </w:r>
    </w:p>
    <w:p>
      <w:pPr>
        <w:pStyle w:val="BodyText"/>
      </w:pPr>
      <w:r>
        <w:t xml:space="preserve">It is with profound enthusiasm that I submit my application for the Statistician Internship position at the National Statistics Bureau in Karachi, as advertised on the Pakistan Bureau of Statistics' official portal. As a final-year Bachelor of Science (Hons) in Statistics student at the University of Karachi, I have meticulously prepared this</w:t>
      </w:r>
      <w:r>
        <w:t xml:space="preserve"> </w:t>
      </w:r>
      <w:r>
        <w:rPr>
          <w:bCs/>
          <w:b/>
        </w:rPr>
        <w:t xml:space="preserve">Internship Application Letter</w:t>
      </w:r>
      <w:r>
        <w:t xml:space="preserve"> </w:t>
      </w:r>
      <w:r>
        <w:t xml:space="preserve">to express my unwavering dedication to contributing to data-driven decision-making within the statistical landscape of</w:t>
      </w:r>
      <w:r>
        <w:t xml:space="preserve"> </w:t>
      </w:r>
      <w:r>
        <w:rPr>
          <w:iCs/>
          <w:i/>
        </w:rPr>
        <w:t xml:space="preserve">Pakistan Karachi</w:t>
      </w:r>
      <w:r>
        <w:t xml:space="preserve">.</w:t>
      </w:r>
    </w:p>
    <w:p>
      <w:pPr>
        <w:pStyle w:val="BodyText"/>
      </w:pPr>
      <w:r>
        <w:t xml:space="preserve">My academic journey has been rigorously focused on statistical methodologies, with a specialization in survey design and spatial analysis—skills directly aligned with NSB's mandate to produce national census data and economic indicators. In my coursework, I achieved a 3.87/4.0 GPA while leading a team of five in designing an urban poverty assessment survey for Karachi's Korangi District—a project that required meticulous sampling techniques, ethical data collection protocols, and robust verification processes. This hands-on experience culminated in a research paper presented at the 12th National Conference on Applied Statistics (NCSAS), where I demonstrated how stratified random sampling could reduce margin of error by 23% in slum communities—a critical advancement for accurate</w:t>
      </w:r>
      <w:r>
        <w:t xml:space="preserve"> </w:t>
      </w:r>
      <w:r>
        <w:rPr>
          <w:iCs/>
          <w:i/>
        </w:rPr>
        <w:t xml:space="preserve">Statistician</w:t>
      </w:r>
      <w:r>
        <w:t xml:space="preserve"> </w:t>
      </w:r>
      <w:r>
        <w:t xml:space="preserve">applications in resource-constrained environments like Karachi.</w:t>
      </w:r>
    </w:p>
    <w:p>
      <w:pPr>
        <w:pStyle w:val="BodyText"/>
      </w:pPr>
      <w:r>
        <w:t xml:space="preserve">What compels me to seek this internship specifically within the heart of</w:t>
      </w:r>
      <w:r>
        <w:t xml:space="preserve"> </w:t>
      </w:r>
      <w:r>
        <w:rPr>
          <w:bCs/>
          <w:b/>
        </w:rPr>
        <w:t xml:space="preserve">Pakistan Karachi</w:t>
      </w:r>
      <w:r>
        <w:t xml:space="preserve"> </w:t>
      </w:r>
      <w:r>
        <w:t xml:space="preserve">is my deep-rooted commitment to transforming statistical research into tangible social impact. Growing up in a densely populated neighborhood of Karachi, I witnessed firsthand how flawed data perpetuates educational disparities and healthcare gaps. The NSB’s current initiatives—such as the Pakistan Household Survey (PHS) and the Sustainable Development Goals Monitoring Framework—resonate with my professional ethos: statistics must serve communities, not just academic curricula. I am particularly eager to support your team in analyzing Karachi's urban migration patterns using R programming and GIS mapping, as this aligns with my recent internship at the Karachi Urban Lab where I processed satellite imagery to track housing density changes across 12 districts.</w:t>
      </w:r>
    </w:p>
    <w:p>
      <w:pPr>
        <w:pStyle w:val="BodyText"/>
      </w:pPr>
      <w:r>
        <w:t xml:space="preserve">My technical proficiency extends beyond classroom learning. I have mastered advanced statistical software including R (with expertise in 'survey', 'spdep', and 'tidyverse' packages), Python (Pandas, NumPy), and SPSS. During my fieldwork for the urban poverty study, I developed a data cleaning pipeline that reduced processing time by 35%—a skill I am eager to apply to NSB’s massive datasets. Additionally, I have completed certified training in the UN's Principles of Official Statistics (2022) and participated in the Data for Development Workshop organized by Pakistan Statistical Association (PSA), where I collaborated with government statisticians on clean energy adoption metrics. These experiences have ingrained in me a profound understanding of statistical ethics—a non-negotiable standard when handling sensitive population data in</w:t>
      </w:r>
      <w:r>
        <w:t xml:space="preserve"> </w:t>
      </w:r>
      <w:r>
        <w:rPr>
          <w:iCs/>
          <w:i/>
        </w:rPr>
        <w:t xml:space="preserve">Pakistan Karachi</w:t>
      </w:r>
      <w:r>
        <w:t xml:space="preserve">.</w:t>
      </w:r>
    </w:p>
    <w:p>
      <w:pPr>
        <w:pStyle w:val="BodyText"/>
      </w:pPr>
      <w:r>
        <w:t xml:space="preserve">Beyond technical skills, I possess the cultural fluency essential for thriving within Karachi's dynamic statistical ecosystem. As a fluent Urdu and English speaker with intermediate Sindhi proficiency, I can effectively communicate survey findings to diverse community stakeholders across Sindh. My volunteer work with the Karachi Education Alliance has honed my ability to simplify complex data narratives—for instance, creating infographics that increased parental awareness of school enrollment statistics by 40% in low-literacy communities. I understand that as a future</w:t>
      </w:r>
      <w:r>
        <w:t xml:space="preserve"> </w:t>
      </w:r>
      <w:r>
        <w:rPr>
          <w:iCs/>
          <w:i/>
        </w:rPr>
        <w:t xml:space="preserve">Statistician</w:t>
      </w:r>
      <w:r>
        <w:t xml:space="preserve">, my role transcends number-crunching: it requires building trust, ensuring representativeness, and translating data into actionable policies.</w:t>
      </w:r>
    </w:p>
    <w:p>
      <w:pPr>
        <w:pStyle w:val="BodyText"/>
      </w:pPr>
      <w:r>
        <w:t xml:space="preserve">The National Statistics Bureau’s recent expansion of its Data Innovation Hub in Karachi represents precisely the environment where I can grow as an emerging professional. I am drawn to NSB’s commitment to modernizing Pakistan's statistical infrastructure through AI-driven analysis—a vision that mirrors my own ambition to leverage machine learning for predicting inflation trends in metropolitan economies. My aspiration is not merely to learn from NSB, but to contribute immediately: I have already drafted a preliminary proposal on optimizing sampling frames for Karachi’s informal economy sectors using mobile-based data collection, which could significantly enhance the accuracy of national GDP estimates.</w:t>
      </w:r>
    </w:p>
    <w:p>
      <w:pPr>
        <w:pStyle w:val="BodyText"/>
      </w:pPr>
      <w:r>
        <w:t xml:space="preserve">What sets me apart is my hyper-local understanding of Karachi’s statistical challenges. Unlike many applicants who view the city as a generic urban market, I have navigated its unique logistical complexities—monsoon-induced data collection delays, cultural barriers in female-headed households, and the need for multilingual survey instruments. This contextual awareness ensures that my work as a Statistician Intern will be grounded in reality, not theory alone. I am prepared to dedicate 120 hours per week during this internship to support NSB’s ongoing projects while actively engaging with field teams across Karachi’s 18 districts.</w:t>
      </w:r>
    </w:p>
    <w:p>
      <w:pPr>
        <w:pStyle w:val="BodyText"/>
      </w:pPr>
      <w:r>
        <w:t xml:space="preserve">In Pakistan, where data literacy remains a critical development gap, the National Statistics Bureau stands as the nation's most vital statistical institution. To contribute even tangentially to its mission—to ensure every Pakistani policy is informed by rigorous evidence—is an honor I seek with humility and determination. As a proud citizen of</w:t>
      </w:r>
      <w:r>
        <w:t xml:space="preserve"> </w:t>
      </w:r>
      <w:r>
        <w:rPr>
          <w:iCs/>
          <w:i/>
        </w:rPr>
        <w:t xml:space="preserve">Pakistan Karachi</w:t>
      </w:r>
      <w:r>
        <w:t xml:space="preserve">, I am committed to advancing statistical excellence that empowers communities from Lyari to Defence. This internship would be the pivotal bridge between my academic foundation and my lifelong goal: becoming a Statistician who transforms data into equitable progress for Pakistan’s 240 million people.</w:t>
      </w:r>
    </w:p>
    <w:p>
      <w:pPr>
        <w:pStyle w:val="BodyText"/>
      </w:pPr>
      <w:r>
        <w:t xml:space="preserve">Thank you for considering my application. I have attached my resume, academic transcripts, and the NCSAS conference presentation for your review. I welcome the opportunity to discuss how my skills in survey methodology, data visualization, and community engagement can support NSB's strategic objectives during a personal interview at your earliest convenience.</w:t>
      </w:r>
    </w:p>
    <w:p>
      <w:pPr>
        <w:pStyle w:val="BodyText"/>
      </w:pPr>
      <w:r>
        <w:t xml:space="preserve">Sincerely,</w:t>
      </w:r>
      <w:r>
        <w:br/>
      </w:r>
    </w:p>
    <w:p>
      <w:pPr>
        <w:pStyle w:val="BodyText"/>
      </w:pPr>
      <w:r>
        <w:t xml:space="preserve">Muhammad Ali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Pakistan Karachi</dc:title>
  <dc:creator/>
  <dc:language>en</dc:language>
  <cp:keywords/>
  <dcterms:created xsi:type="dcterms:W3CDTF">2026-07-24T11:48:10Z</dcterms:created>
  <dcterms:modified xsi:type="dcterms:W3CDTF">2026-07-24T11:48:10Z</dcterms:modified>
</cp:coreProperties>
</file>

<file path=docProps/custom.xml><?xml version="1.0" encoding="utf-8"?>
<Properties xmlns="http://schemas.openxmlformats.org/officeDocument/2006/custom-properties" xmlns:vt="http://schemas.openxmlformats.org/officeDocument/2006/docPropsVTypes"/>
</file>