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Position</w:t>
      </w:r>
      <w:r>
        <w:t xml:space="preserve"> </w:t>
      </w:r>
      <w:r>
        <w:t xml:space="preserve">in</w:t>
      </w:r>
      <w:r>
        <w:t xml:space="preserve"> </w:t>
      </w:r>
      <w:r>
        <w:t xml:space="preserve">Toronto,</w:t>
      </w:r>
      <w:r>
        <w:t xml:space="preserve"> </w:t>
      </w:r>
      <w:r>
        <w:t xml:space="preserve">Canada</w:t>
      </w:r>
    </w:p>
    <w:bookmarkStart w:id="21" w:name="X425f6d0d2455c7e292ac65cf7b186e9aa91852b"/>
    <w:p>
      <w:pPr>
        <w:pStyle w:val="Heading1"/>
      </w:pPr>
      <w:r>
        <w:t xml:space="preserve">Internship Application Letter for Surgical Residency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General Hospital</w:t>
      </w:r>
      <w:r>
        <w:br/>
      </w:r>
      <w:r>
        <w:t xml:space="preserve">200 Elizabeth Street</w:t>
      </w:r>
      <w:r>
        <w:br/>
      </w:r>
      <w:r>
        <w:t xml:space="preserve">Toronto, Ontario M5G 2C4</w:t>
      </w:r>
      <w:r>
        <w:br/>
      </w:r>
      <w:r>
        <w:t xml:space="preserve">Canada</w:t>
      </w:r>
    </w:p>
    <w:bookmarkStart w:id="20" w:name="X876227a480d6acf57e4eb5c6d94de9f0b65b8d1"/>
    <w:p>
      <w:pPr>
        <w:pStyle w:val="Heading2"/>
      </w:pPr>
      <w:r>
        <w:t xml:space="preserve">Subject: Internship Application Letter for Surgical Residency Program – Aspiring Surgeon</w:t>
      </w:r>
    </w:p>
    <w:p>
      <w:pPr>
        <w:pStyle w:val="FirstParagraph"/>
      </w:pPr>
      <w:r>
        <w:t xml:space="preserve">To the Esteemed Members of the Surgical Residency Selection Committee,</w:t>
      </w:r>
    </w:p>
    <w:p>
      <w:pPr>
        <w:pStyle w:val="BodyText"/>
      </w:pPr>
      <w:r>
        <w:t xml:space="preserve">It is with profound enthusiasm and meticulous preparation that I submit this Internship Application Letter for the General Surgery Residency Program at Toronto General Hospital. As a highly motivated medical graduate from [Your Medical School], I am eager to contribute my clinical acumen, surgical aptitude, and unwavering dedication to patient care within Canada’s premier healthcare ecosystem in Canada Toronto. My journey toward becoming a skilled Surgeon has been meticulously aligned with the rigorous standards of Canadian medical education and the transformative surgical opportunities available across Ontario’s academic health sciences centers.</w:t>
      </w:r>
    </w:p>
    <w:p>
      <w:pPr>
        <w:pStyle w:val="BodyText"/>
      </w:pPr>
      <w:r>
        <w:t xml:space="preserve">My clinical training has been deeply rooted in evidence-based surgical practice, with over 1,800 hours of direct patient care across diverse surgical specialties during my medical rotations. At [Your Teaching Hospital], I performed preoperative assessments for complex abdominal cases under the mentorship of board-certified Surgeons, participated in laparoscopic cholecystectomies and hernia repairs as first assistant, and managed post-operative complications with rapid clinical judgment. Notably, I spearheaded a quality improvement initiative reducing post-surgical infection rates by 22% through standardized antibiotic protocols—a testament to my commitment to surgical excellence that aligns precisely with Toronto General Hospital’s patient safety initiatives. This experience solidified my aspiration to specialize as a Surgeon within Canada’s exceptional healthcare framework.</w:t>
      </w:r>
    </w:p>
    <w:p>
      <w:pPr>
        <w:pStyle w:val="BodyText"/>
      </w:pPr>
      <w:r>
        <w:t xml:space="preserve">What draws me most compellingly to Canada Toronto is its unparalleled integration of innovation, cultural diversity, and patient-centered care. I have closely followed the surgical advancements at institutions like University Health Network (UHN), where groundbreaking research in robotic surgery and trauma care continues to redefine global standards. The opportunity to train under leaders such as Dr. [Fictional Name], who pioneered minimally invasive techniques for colorectal cancer, represents precisely the mentorship I seek as I advance from medical student to competent Surgeon. Toronto’s status as Canada’s healthcare innovation hub—boasting the world’s first fully integrated academic health sciences center—positions it uniquely to nurture surgical excellence that serves both local communities and global medicine.</w:t>
      </w:r>
    </w:p>
    <w:p>
      <w:pPr>
        <w:pStyle w:val="BodyText"/>
      </w:pPr>
      <w:r>
        <w:t xml:space="preserve">My commitment extends beyond technical skills. As a fluent bilingual (English/French) physician, I am prepared to serve Toronto’s multilingual population with cultural humility—a critical asset in Canada Toronto where over 160 languages are spoken. During my electives in Montreal, I provided trauma care to francophone refugees and co-designed patient education materials for immigrant communities, demonstrating how linguistic competence directly enhances surgical outcomes. This experience reinforced my belief that effective communication is non-negotiable for a modern Surgeon, especially within Canada’s diverse urban centers where health equity remains paramount.</w:t>
      </w:r>
    </w:p>
    <w:p>
      <w:pPr>
        <w:pStyle w:val="BodyText"/>
      </w:pPr>
      <w:r>
        <w:t xml:space="preserve">Canada Toronto’s surgical training programs embody the ideals I have dedicated my career to pursuing. The Royal College of Physicians and Surgeons of Canada (RCPSC) accreditation standards mirror my own professional ethos: patient safety as the absolute priority, collaborative care models, and continuous learning through simulation-based training. I am particularly inspired by UHN’s Surgical Innovation Lab, where fellows develop AI-assisted diagnostic tools—aligning perfectly with my interest in leveraging technology to improve surgical precision. My academic contributions include a peer-reviewed publication on intraoperative ultrasound applications in hepatobiliary surgery (Journal of Canadian Surgery, 2023), reflecting my capacity to merge clinical practice with scholarly advancement essential for future Surgeons in Canada.</w:t>
      </w:r>
    </w:p>
    <w:p>
      <w:pPr>
        <w:pStyle w:val="BodyText"/>
      </w:pPr>
      <w:r>
        <w:t xml:space="preserve">As an applicant, I offer more than technical proficiency. I have volunteered with Toronto’s Street Health Network, providing emergency wound care to homeless populations—a role that taught me resilience under pressure and the profound impact of surgical intervention on vulnerable communities. This experience crystallized my resolve to become a Surgeon who not only operates but also advocates for accessible care in Canada Toronto. My approach integrates the RCPSC’s core competencies: I prioritize patient autonomy through shared decision-making, maintain ethical vigilance during high-stakes procedures, and embrace teamwork with nurses, anesthesiologists, and residents as integral to surgical success.</w:t>
      </w:r>
    </w:p>
    <w:p>
      <w:pPr>
        <w:pStyle w:val="BodyText"/>
      </w:pPr>
      <w:r>
        <w:t xml:space="preserve">I recognize that the path to becoming a Surgeon demands relentless dedication. In my final year at medical school, I maintained a 3.9 GPA while completing additional certifications in Advanced Trauma Life Support (ATLS) and Basic Surgical Skills (BSS), ensuring I am prepared for the rigors of Toronto General Hospital’s program. My references—including Dr. [Name], Chief of General Surgery at [Hospital]—will confirm my work ethic, intellectual curiosity, and capacity to thrive in Canada Toronto’s fast-paced academic environment.</w:t>
      </w:r>
    </w:p>
    <w:p>
      <w:pPr>
        <w:pStyle w:val="BodyText"/>
      </w:pPr>
      <w:r>
        <w:t xml:space="preserve">Canada Toronto has long been my aspiration for surgical training—not merely for its world-class facilities but for its ethos of compassionate innovation. I am eager to contribute to your mission of "healing through knowledge" by bringing the same dedication that defined my medical education. As I complete this Internship Application Letter, I envision myself suturing incisions at Toronto General Hospital in the coming years, guided by your esteemed faculty and committed to upholding Canada’s legacy of surgical excellence.</w:t>
      </w:r>
    </w:p>
    <w:p>
      <w:pPr>
        <w:pStyle w:val="BodyText"/>
      </w:pPr>
      <w:r>
        <w:t xml:space="preserve">Thank you for considering my application. My resume details additional clinical experiences and scholarly work, but I welcome the opportunity to discuss how my skills as an emerging Surgeon can support your department’s vision. I look forward to the possibility of contributing to Canada Toronto’s healthcare landscape and advancing surgical care for generations to come.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Position in Toronto, Canada</dc:title>
  <dc:creator/>
  <dc:language>en</dc:language>
  <cp:keywords/>
  <dcterms:created xsi:type="dcterms:W3CDTF">2026-07-19T00:32:41Z</dcterms:created>
  <dcterms:modified xsi:type="dcterms:W3CDTF">2026-07-19T00:32:41Z</dcterms:modified>
</cp:coreProperties>
</file>

<file path=docProps/custom.xml><?xml version="1.0" encoding="utf-8"?>
<Properties xmlns="http://schemas.openxmlformats.org/officeDocument/2006/custom-properties" xmlns:vt="http://schemas.openxmlformats.org/officeDocument/2006/docPropsVTypes"/>
</file>