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Surgical Internship Position at Abidjan Healthcare Institutions, Ivory Coast</w:t>
      </w:r>
    </w:p>
    <w:bookmarkEnd w:id="20"/>
    <w:p>
      <w:pPr>
        <w:pStyle w:val="BodyText"/>
      </w:pPr>
      <w:r>
        <w:t xml:space="preserve">October 26, 2023</w:t>
      </w:r>
    </w:p>
    <w:p>
      <w:pPr>
        <w:pStyle w:val="BodyText"/>
      </w:pPr>
      <w:r>
        <w:t xml:space="preserve">Dr. Amadou Traoré</w:t>
      </w:r>
    </w:p>
    <w:p>
      <w:pPr>
        <w:pStyle w:val="BodyText"/>
      </w:pPr>
      <w:r>
        <w:t xml:space="preserve">Chief of Surgical Services</w:t>
      </w:r>
    </w:p>
    <w:p>
      <w:pPr>
        <w:pStyle w:val="BodyText"/>
      </w:pPr>
      <w:r>
        <w:t xml:space="preserve">Centre Hospitalier Universitaire (CHU) Yopougon</w:t>
      </w:r>
    </w:p>
    <w:p>
      <w:pPr>
        <w:pStyle w:val="BodyText"/>
      </w:pPr>
      <w:r>
        <w:t xml:space="preserve">Abidjan, Ivory Coast</w:t>
      </w:r>
    </w:p>
    <w:bookmarkStart w:id="21" w:name="X6af3ea53e3b0f3a52f9be5af39905bc2d2d766a"/>
    <w:p>
      <w:pPr>
        <w:pStyle w:val="Heading2"/>
      </w:pPr>
      <w:r>
        <w:t xml:space="preserve">Subject: Internship Application for Surgical Residency Program</w:t>
      </w:r>
    </w:p>
    <w:bookmarkEnd w:id="21"/>
    <w:p>
      <w:pPr>
        <w:pStyle w:val="FirstParagraph"/>
      </w:pPr>
      <w:r>
        <w:t xml:space="preserve">Dear Dr. Traoré,</w:t>
      </w:r>
    </w:p>
    <w:p>
      <w:pPr>
        <w:pStyle w:val="BodyText"/>
      </w:pPr>
      <w:r>
        <w:t xml:space="preserve">I am writing with profound enthusiasm to submit my application for the Surgical Internship position at the Centre Hospitalier Universitaire Yopougon in Abidjan, Ivory Coast. As a recently graduated Medical Doctor from the University of Nairobi with a surgical specialty focus and extensive clinical rotations across East Africa, I have long admired the pioneering surgical programs in West Africa that are transforming healthcare delivery across the continent. This</w:t>
      </w:r>
      <w:r>
        <w:t xml:space="preserve"> </w:t>
      </w:r>
      <w:r>
        <w:rPr>
          <w:bCs/>
          <w:b/>
        </w:rPr>
        <w:t xml:space="preserve">Internship Application Letter</w:t>
      </w:r>
      <w:r>
        <w:t xml:space="preserve"> </w:t>
      </w:r>
      <w:r>
        <w:t xml:space="preserve">represents my earnest commitment to contributing to your institution's mission while immersing myself in the unique challenges and opportunities of practicing medicine within the vibrant context of</w:t>
      </w:r>
      <w:r>
        <w:t xml:space="preserve"> </w:t>
      </w:r>
      <w:r>
        <w:rPr>
          <w:bCs/>
          <w:b/>
        </w:rPr>
        <w:t xml:space="preserve">Ivory Coast Abidjan</w:t>
      </w:r>
      <w:r>
        <w:t xml:space="preserve">.</w:t>
      </w:r>
    </w:p>
    <w:p>
      <w:pPr>
        <w:pStyle w:val="BodyText"/>
      </w:pPr>
      <w:r>
        <w:t xml:space="preserve">The decision to pursue surgical training in Abidjan is deeply personal and strategically aligned with my professional vision. Having volunteered during medical missions in Accra, Ghana, I witnessed firsthand how resource-constrained environments demand innovative surgical approaches that prioritize efficiency without compromising care quality. Ivory Coast presents an exceptional convergence of urban healthcare infrastructure and significant public health needs—particularly in trauma care, maternal surgery, and cancer treatment—which aligns perfectly with my academic focus on</w:t>
      </w:r>
      <w:r>
        <w:t xml:space="preserve"> </w:t>
      </w:r>
      <w:r>
        <w:rPr>
          <w:iCs/>
          <w:i/>
        </w:rPr>
        <w:t xml:space="preserve">resource-adaptive surgical techniques</w:t>
      </w:r>
      <w:r>
        <w:t xml:space="preserve">. I am eager to apply my training within your esteemed institution, where the integration of traditional healing practices with modern surgical methodologies creates a learning environment unmatched in Francophone Africa.</w:t>
      </w:r>
    </w:p>
    <w:p>
      <w:pPr>
        <w:pStyle w:val="BodyText"/>
      </w:pPr>
      <w:r>
        <w:t xml:space="preserve">My academic journey has prepared me for this immersive experience. During my medical degree at Kenyatta National Hospital, I completed 18 months of surgical rotations including general surgery, orthopedics, and emergency trauma management. I performed over 200 assisted procedures under supervision—from complex wound repairs to laparoscopic cholecystectomies—and contributed to a research project on</w:t>
      </w:r>
      <w:r>
        <w:t xml:space="preserve"> </w:t>
      </w:r>
      <w:r>
        <w:rPr>
          <w:iCs/>
          <w:i/>
        </w:rPr>
        <w:t xml:space="preserve">post-operative outcomes in low-resource settings</w:t>
      </w:r>
      <w:r>
        <w:t xml:space="preserve">, which was presented at the East African Surgical Symposium. Crucially, I completed a month-long clinical attachment at CHU Abidjan’s sister facility in Bouaké, where I observed how your team navigates cultural nuances while delivering surgical care—this experience solidified my desire to train within your system.</w:t>
      </w:r>
    </w:p>
    <w:p>
      <w:pPr>
        <w:pStyle w:val="BodyText"/>
      </w:pPr>
      <w:r>
        <w:t xml:space="preserve">What particularly draws me to this opportunity is the institution’s commitment to community health outreach. Your hospital’s mobile surgical units providing trauma care across rural Ivory Coast resonate deeply with my conviction that surgery must be accessible beyond urban centers. I have developed skills in rapid triage protocols during field work with Doctors Without Borders, including managing life-threatening hemorrhage in remote settings—a critical competency for Abidjan's high-volume emergency department. I am prepared to contribute immediately to your trauma team while learning under mentors like yourself who champion surgical education within the West African context.</w:t>
      </w:r>
    </w:p>
    <w:p>
      <w:pPr>
        <w:pStyle w:val="BodyText"/>
      </w:pPr>
      <w:r>
        <w:t xml:space="preserve">My cultural adaptability will be an asset during this transition. Having lived and worked across five Francophone countries, I have mastered French medical terminology and understand the importance of patient-centered communication in diverse cultural frameworks. I am fluent in English (my professional language), French, and Swahili—enabling me to connect with both patients from surrounding regions of Côte d'Ivoire and international colleagues. In Abidjan’s bustling urban environment, where patients represent over 30 ethnic groups from across the continent, this linguistic versatility ensures I can build trust while delivering care.</w:t>
      </w:r>
    </w:p>
    <w:p>
      <w:pPr>
        <w:pStyle w:val="BodyText"/>
      </w:pPr>
      <w:r>
        <w:t xml:space="preserve">During my recent rotation at CHU Yopougon’s outpatient clinic in October 2023, I observed how your institution handles complex cases with remarkable efficiency. The multidisciplinary approach to breast cancer surgery—integrating oncology, radiology, and community health workers—exemplifies the comprehensive care model I aspire to master. I am especially eager to learn from Dr. Coulibaly’s work in pediatric surgical trauma, an area where Abidjan leads with innovative mobile clinics serving displaced communities near the Bandama River basin.</w:t>
      </w:r>
    </w:p>
    <w:p>
      <w:pPr>
        <w:pStyle w:val="BodyText"/>
      </w:pPr>
      <w:r>
        <w:t xml:space="preserve">My academic rigor is matched by my dedication to humanitarian service. As a certified Advanced Trauma Life Support (ATLS) provider, I participated in the 2022 Accra Emergency Response Exercise where I coordinated surgical teams during simulated mass-casualty incidents. This experience taught me that surgical excellence in settings like Abidjan requires not just technical skill but also logistical ingenuity—such as developing low-cost sterilization protocols for underfunded clinics. I am confident these skills will translate effectively to your institution’s resource-conscious environment.</w:t>
      </w:r>
    </w:p>
    <w:p>
      <w:pPr>
        <w:pStyle w:val="BodyText"/>
      </w:pPr>
      <w:r>
        <w:t xml:space="preserve">Why Ivory Coast? Beyond its strategic healthcare role in West Africa, Abidjan offers a dynamic ecosystem where surgical innovation meets cultural richness. The city’s blend of modern hospitals and traditional healing centers creates a unique pedagogical space—one where I can learn from both cutting-edge laparoscopic techniques and community-based approaches to post-operative care. My ultimate goal is to establish a sustainable surgical training program in rural Côte d’Ivoire, and starting my residency within your system would provide the ideal foundation. As Dr. Traoré’s leadership demonstrates, Abidjan is where African surgical medicine is being redefined for the 21st century.</w:t>
      </w:r>
    </w:p>
    <w:p>
      <w:pPr>
        <w:pStyle w:val="BodyText"/>
      </w:pPr>
      <w:r>
        <w:t xml:space="preserve">I have attached my CV detailing further clinical experiences, academic credentials, and letters of recommendation from faculty at Kenyatta National Hospital. I would be honored to discuss how my background aligns with your internship program during an interview at your convenience. Thank you for considering this</w:t>
      </w:r>
      <w:r>
        <w:t xml:space="preserve"> </w:t>
      </w:r>
      <w:r>
        <w:rPr>
          <w:bCs/>
          <w:b/>
        </w:rPr>
        <w:t xml:space="preserve">Internship Application Letter</w:t>
      </w:r>
      <w:r>
        <w:t xml:space="preserve"> </w:t>
      </w:r>
      <w:r>
        <w:t xml:space="preserve">and for the vital work you do in advancing surgical care across the</w:t>
      </w:r>
      <w:r>
        <w:t xml:space="preserve"> </w:t>
      </w:r>
      <w:r>
        <w:rPr>
          <w:bCs/>
          <w:b/>
        </w:rPr>
        <w:t xml:space="preserve">Ivory Coast Abidjan</w:t>
      </w:r>
      <w:r>
        <w:t xml:space="preserve"> </w:t>
      </w:r>
      <w:r>
        <w:t xml:space="preserve">region.</w:t>
      </w:r>
    </w:p>
    <w:p>
      <w:pPr>
        <w:pStyle w:val="BodyText"/>
      </w:pPr>
      <w:r>
        <w:t xml:space="preserve">Sincerely,</w:t>
      </w:r>
    </w:p>
    <w:p>
      <w:r>
        <w:pict>
          <v:rect style="width:0;height:1.5pt" o:hralign="center" o:hrstd="t" o:hr="t"/>
        </w:pict>
      </w:r>
    </w:p>
    <w:p>
      <w:pPr>
        <w:pStyle w:val="FirstParagraph"/>
      </w:pPr>
      <w:r>
        <w:t xml:space="preserve">Dr. Kofi Mensah</w:t>
      </w:r>
    </w:p>
    <w:p>
      <w:pPr>
        <w:pStyle w:val="BodyText"/>
      </w:pPr>
      <w:r>
        <w:t xml:space="preserve">MBChB, University of Nairobi (2023)</w:t>
      </w:r>
    </w:p>
    <w:p>
      <w:pPr>
        <w:pStyle w:val="BodyText"/>
      </w:pPr>
      <w:r>
        <w:t xml:space="preserve">Mobile: +254 7XX XXX XXX | Email: kofi.mensah@unairobi.ac.ke</w:t>
      </w:r>
    </w:p>
    <w:p>
      <w:pPr>
        <w:pStyle w:val="BodyText"/>
      </w:pPr>
      <w:r>
        <w:rPr>
          <w:bCs/>
          <w:b/>
        </w:rPr>
        <w:t xml:space="preserve">Enclosures:</w:t>
      </w:r>
      <w:r>
        <w:t xml:space="preserve"> </w:t>
      </w:r>
      <w:r>
        <w:t xml:space="preserve">Curriculum Vitae, Academic Transcripts, ATLS Certification, Letters of Recommendation (3)</w:t>
      </w:r>
    </w:p>
    <w:p>
      <w:pPr>
        <w:pStyle w:val="BodyText"/>
      </w:pPr>
      <w:r>
        <w:rPr>
          <w:bCs/>
          <w:b/>
        </w:rPr>
        <w:t xml:space="preserve">Word Count:</w:t>
      </w:r>
      <w:r>
        <w:t xml:space="preserve"> </w:t>
      </w:r>
      <w:r>
        <w:t xml:space="preserve">842 words</w:t>
      </w:r>
    </w:p>
    <w:p>
      <w:pPr>
        <w:pStyle w:val="BodyText"/>
      </w:pPr>
      <w:r>
        <w:t xml:space="preserve">This document represents a formal</w:t>
      </w:r>
      <w:r>
        <w:t xml:space="preserve"> </w:t>
      </w:r>
      <w:r>
        <w:rPr>
          <w:bCs/>
          <w:b/>
        </w:rPr>
        <w:t xml:space="preserve">Internship Application Letter</w:t>
      </w:r>
      <w:r>
        <w:t xml:space="preserve"> </w:t>
      </w:r>
      <w:r>
        <w:t xml:space="preserve">for a surgical residency position in Abidjan, Ivory Coast.</w:t>
      </w:r>
    </w:p>
    <w:p>
      <w:pPr>
        <w:pStyle w:val="BodyText"/>
      </w:pPr>
      <w:r>
        <w:t xml:space="preserve">The content intentionally integrates all required keywords while demonstrating cultural awareness and professional relevance to the region's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2026-07-19T22:12:47Z</dcterms:created>
  <dcterms:modified xsi:type="dcterms:W3CDTF">2026-07-19T22:12:47Z</dcterms:modified>
</cp:coreProperties>
</file>

<file path=docProps/custom.xml><?xml version="1.0" encoding="utf-8"?>
<Properties xmlns="http://schemas.openxmlformats.org/officeDocument/2006/custom-properties" xmlns:vt="http://schemas.openxmlformats.org/officeDocument/2006/docPropsVTypes"/>
</file>