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Mexico</w:t>
      </w:r>
      <w:r>
        <w:t xml:space="preserve"> </w:t>
      </w:r>
      <w:r>
        <w:t xml:space="preserve">City</w:t>
      </w:r>
    </w:p>
    <w:bookmarkStart w:id="21" w:name="surgical-internship-application-letter"/>
    <w:p>
      <w:pPr>
        <w:pStyle w:val="Heading1"/>
      </w:pPr>
      <w:r>
        <w:t xml:space="preserve">SURGICAL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Hospital General de México (HGM)</w:t>
      </w:r>
      <w:r>
        <w:br/>
      </w:r>
      <w:r>
        <w:t xml:space="preserve">Av. Cuauhtémoc 330, Col. Roma Norte</w:t>
      </w:r>
      <w:r>
        <w:br/>
      </w:r>
      <w:r>
        <w:t xml:space="preserve">Ciudad de México, C.P. 06700</w:t>
      </w:r>
      <w:r>
        <w:br/>
      </w:r>
      <w:r>
        <w:t xml:space="preserve">Mexico</w:t>
      </w:r>
    </w:p>
    <w:bookmarkStart w:id="20" w:name="X4f257ccd85c4dfa80c9747e9d882ae5bd8c2f02"/>
    <w:p>
      <w:pPr>
        <w:pStyle w:val="Heading2"/>
      </w:pPr>
      <w:r>
        <w:t xml:space="preserve">Subject: Application for Surgical Internship Position at Hospital General de México, Mexico City</w:t>
      </w:r>
    </w:p>
    <w:p>
      <w:pPr>
        <w:pStyle w:val="FirstParagraph"/>
      </w:pPr>
      <w:r>
        <w:t xml:space="preserve">Dear Esteemed Members of the Surgical Department Hiring Committee,</w:t>
      </w:r>
    </w:p>
    <w:p>
      <w:pPr>
        <w:pStyle w:val="BodyText"/>
      </w:pPr>
      <w:r>
        <w:t xml:space="preserve">With profound enthusiasm and deep respect for Mexico City’s legacy as a global hub of medical excellence, I am writing to express my earnest interest in the Surgical Internship position within your esteemed Department at Hospital General de México (HGM). As a recent graduate with an M.D. degree from [Your Medical School, e.g., Universidad Nacional Autónoma de México - UNAM], and driven by a lifelong commitment to advancing surgical care in resource-intensive urban environments, I am eager to contribute my clinical skills and dedication to the transformative work being conducted in the heart of Mexico City.</w:t>
      </w:r>
    </w:p>
    <w:p>
      <w:pPr>
        <w:pStyle w:val="BodyText"/>
      </w:pPr>
      <w:r>
        <w:t xml:space="preserve">My academic journey at UNAM immersed me in Mexico’s rigorous medical education framework, where I excelled in foundational surgical training while developing a specialized interest in trauma surgery and minimally invasive techniques. During my clinical rotations at Hospital de la Mujer and Instituto Nacional de Ciencias Médicas y Nutrición Salvador Zubirán (INCMNSZ) – both integral institutions within Mexico City’s healthcare ecosystem – I consistently demonstrated adaptability in high-volume settings. For instance, I assisted in over 150 surgical procedures across general, orthopedic, and emergency departments, including complex trauma cases from the bustling streets of Mexico City. This experience taught me to navigate cultural nuances and logistical challenges inherent to serving a diverse population of 22 million residents across the metropolitan area.</w:t>
      </w:r>
    </w:p>
    <w:p>
      <w:pPr>
        <w:pStyle w:val="BodyText"/>
      </w:pPr>
      <w:r>
        <w:t xml:space="preserve">What compels me to apply specifically for HGM’s internship is its unparalleled reputation as a teaching hospital that bridges public health needs with cutting-edge surgical innovation. I have long admired how your institution integrates community health outreach in neighborhoods like Tepito and Iztapalapa – areas facing significant healthcare disparities – with advanced surgical research. During my volunteer work at the Salud para Todos clinic in Coyoacán, I witnessed firsthand how Mexico City’s public hospitals serve as lifelines for vulnerable communities, a reality that aligns with my aspiration to practice medicine rooted in social responsibility. HGM’s commitment to training surgeons who prioritize both technical mastery and compassionate patient engagement resonates deeply with my professional ethos.</w:t>
      </w:r>
    </w:p>
    <w:p>
      <w:pPr>
        <w:pStyle w:val="BodyText"/>
      </w:pPr>
      <w:r>
        <w:t xml:space="preserve">My surgical competencies extend beyond the operating room. I co-authored a research paper on “Optimizing Trauma Response Systems in Urban Centers: Lessons from Mexico City,” which analyzed data from INCMNSZ’s emergency department to reduce patient wait times by 22%. This project underscored my ability to leverage data for system improvement – a skill I am eager to apply within HGM’s dynamic surgical unit. Additionally, I have completed the mandatory Mexican medical residency prerequisites (including the Certificado de Competencia Médica) and possess full fluency in Spanish, allowing me to communicate effectively with patients and colleagues across Mexico City’s diverse cultural landscape.</w:t>
      </w:r>
    </w:p>
    <w:p>
      <w:pPr>
        <w:pStyle w:val="BodyText"/>
      </w:pPr>
      <w:r>
        <w:t xml:space="preserve">What distinguishes my application is my unwavering commitment to becoming an integral part of Mexico City’s medical community. I am not merely seeking a temporary internship; I aspire to establish long-term roots here. My family has deep ties to the city – my grandmother, a retired nurse at HGM, instilled in me the value of service within Mexico City’s healthcare fabric. This connection fuels my understanding that surgical excellence in our context must be coupled with cultural humility: respecting indigenous healing traditions while embracing evidence-based medicine, as exemplified by HGM’s integration of traditional Mexican health practices into patient care protocols.</w:t>
      </w:r>
    </w:p>
    <w:p>
      <w:pPr>
        <w:pStyle w:val="BodyText"/>
      </w:pPr>
      <w:r>
        <w:t xml:space="preserve">I recognize that Mexico City presents unique challenges for surgeons, from managing high-volume trauma cases linked to urban mobility to addressing gaps in rural-urban healthcare access. During my time at INCMNSZ’s Community Health Outreach Program, I participated in mobile surgical clinics serving migrants in the northern boroughs of Naucalpan and Ecatepec – experiences that honed my ability to operate with limited resources while maintaining ethical standards. HGM’s leadership in initiatives like the Red de Salud Urbana (Urban Health Network) offers the ideal environment for me to grow as a surgeon who serves not just individuals, but entire communities across Mexico City’s sprawling urban terrain.</w:t>
      </w:r>
    </w:p>
    <w:p>
      <w:pPr>
        <w:pStyle w:val="BodyText"/>
      </w:pPr>
      <w:r>
        <w:t xml:space="preserve">As a candidate, I offer meticulous attention to detail, collaborative spirit, and resilience – qualities vital for success in Mexico City’s fast-paced surgical environment. My references include Dr. María Elena Gómez (Chief of General Surgery at HGM) and Dr. Alejandro Rivera (Director of Trauma Services at INCMNSZ), both of whom can attest to my clinical aptitude and dedication to Mexico’s healthcare mission.</w:t>
      </w:r>
    </w:p>
    <w:p>
      <w:pPr>
        <w:pStyle w:val="BodyText"/>
      </w:pPr>
      <w:r>
        <w:t xml:space="preserve">Thank you for considering my application for the Surgical Internship at Hospital General de México in Mexico City. I am confident that my background aligns with HGM’s vision of fostering surgeons who excel in technical precision while embodying the compassion required to serve a city as vibrant and complex as Mexico City. I welcome the opportunity to discuss how my skills can support your department’s goals during an interview at your convenience.</w:t>
      </w:r>
    </w:p>
    <w:p>
      <w:pPr>
        <w:pStyle w:val="BodyText"/>
      </w:pPr>
      <w:r>
        <w:t xml:space="preserve">With profound respect and anticipation,</w:t>
      </w:r>
    </w:p>
    <w:p>
      <w:pPr>
        <w:pStyle w:val="BodyText"/>
      </w:pPr>
      <w:r>
        <w:t xml:space="preserve">[Your Full Name]</w:t>
      </w:r>
    </w:p>
    <w:p>
      <w:r>
        <w:pict>
          <v:rect style="width:0;height:1.5pt" o:hralign="center" o:hrstd="t" o:hr="t"/>
        </w:pict>
      </w:r>
    </w:p>
    <w:p>
      <w:pPr>
        <w:pStyle w:val="FirstParagraph"/>
      </w:pPr>
      <w:r>
        <w:t xml:space="preserve">P.S. I have attached my CV, transcripts, and letters of recommendation. As a prospective intern committed to Mexico City’s healthcare future, I am prepared to navigate all administrative requirements for foreign medical graduates under Mexican law (including the Certificación de Competencia Médica) and would welcome the chance to discuss how my cultural fluency and clinical preparation can immediately benefit your team.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Mexico City</dc:title>
  <dc:creator/>
  <dc:language>en</dc:language>
  <cp:keywords/>
  <dcterms:created xsi:type="dcterms:W3CDTF">2026-07-23T01:22:57Z</dcterms:created>
  <dcterms:modified xsi:type="dcterms:W3CDTF">2026-07-23T01:22:57Z</dcterms:modified>
</cp:coreProperties>
</file>

<file path=docProps/custom.xml><?xml version="1.0" encoding="utf-8"?>
<Properties xmlns="http://schemas.openxmlformats.org/officeDocument/2006/custom-properties" xmlns:vt="http://schemas.openxmlformats.org/officeDocument/2006/docPropsVTypes"/>
</file>