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dc831a5aeb8b44db384ac07ea60c562dbc0d506"/>
    <w:p>
      <w:pPr>
        <w:pStyle w:val="Heading1"/>
      </w:pPr>
      <w:r>
        <w:t xml:space="preserve">Internship Application Letter for Surgical Residency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Hamad Medical Corporation (HMC) / Sidra Medicine / Qatar University Hospital</w:t>
      </w:r>
      <w:r>
        <w:br/>
      </w:r>
      <w:r>
        <w:t xml:space="preserve">Doha, State of Qatar</w:t>
      </w:r>
    </w:p>
    <w:bookmarkStart w:id="20" w:name="X8e5346b5023007a2269e4e2574239f209756f2a"/>
    <w:p>
      <w:pPr>
        <w:pStyle w:val="Heading2"/>
      </w:pPr>
      <w:r>
        <w:t xml:space="preserve">Subject: Internship Application Letter for Advanced Surgical Residency Opportunity in Qatar Doha</w:t>
      </w:r>
    </w:p>
    <w:p>
      <w:pPr>
        <w:pStyle w:val="FirstParagraph"/>
      </w:pPr>
      <w:r>
        <w:t xml:space="preserve">To the Esteemed Members of the Surgical Leadership Team at Leading Healthcare Institutions in Qatar Doha,</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an advanced surgical residency internship position within your esteemed healthcare network in Qatar Doha. As a highly motivated and clinically adept medical graduate from [Your Medical School], I have meticulously prepared myself to contribute meaningfully to Qatar’s vision of becoming a global hub for advanced medical care, particularly through the transformative potential of its premier surgical services in Doha. My aspiration is not merely to complete an internship but to immerse myself in the cutting-edge surgical environment that defines Qatar Doha’s healthcare excellence.</w:t>
      </w:r>
    </w:p>
    <w:p>
      <w:pPr>
        <w:pStyle w:val="BodyText"/>
      </w:pPr>
      <w:r>
        <w:t xml:space="preserve">My academic journey has been rigorously focused on surgical sciences, with extensive clinical rotations across general surgery, trauma care, and minimally invasive procedures. During my final year at [Your Medical School], I completed a six-month externship at [Relevant Hospital/Clinic], where I assisted in over 200 surgical cases ranging from laparoscopic cholecystectomies to complex vascular repairs. This experience honed my technical precision, critical decision-making under pressure, and ability to collaborate within multidisciplinary teams—qualities I recognize as essential for success in the dynamic setting of Qatar Doha’s world-class hospitals. I am particularly drawn to your institution’s commitment to integrating advanced technology like robotic-assisted surgery and AI-driven diagnostic tools, which align perfectly with my ambition to become a</w:t>
      </w:r>
      <w:r>
        <w:t xml:space="preserve"> </w:t>
      </w:r>
      <w:r>
        <w:rPr>
          <w:bCs/>
          <w:b/>
        </w:rPr>
        <w:t xml:space="preserve">Surgeon</w:t>
      </w:r>
      <w:r>
        <w:t xml:space="preserve"> </w:t>
      </w:r>
      <w:r>
        <w:t xml:space="preserve">adept at leveraging innovation for optimal patient outcomes.</w:t>
      </w:r>
    </w:p>
    <w:p>
      <w:pPr>
        <w:pStyle w:val="BodyText"/>
      </w:pPr>
      <w:r>
        <w:t xml:space="preserve">The strategic importance of Qatar Doha as a healthcare destination cannot be overstated. I have closely followed how institutions like Hamad Medical Corporation are spearheading initiatives under Qatar National Vision 2030 to elevate surgical standards, reduce medical tourism dependence, and foster locally trained specialists. What excites me most is the opportunity to learn within this ecosystem—one where cultural sensitivity, patient-centered care, and medical innovation converge. In Doha’s unique context, where healthcare serves a diverse international population alongside Qatari nationals, I am eager to develop the nuanced communication skills required to build trust across cultures while maintaining uncompromising surgical excellence. My fluency in English and Arabic (if applicable) positions me well to thrive in this environment.</w:t>
      </w:r>
    </w:p>
    <w:p>
      <w:pPr>
        <w:pStyle w:val="BodyText"/>
      </w:pPr>
      <w:r>
        <w:t xml:space="preserve">My technical proficiency includes mastery of core surgical skills such as sterile technique, suturing, wound management, and pre-/post-operative care protocols. I am certified in ACLS, BLS, and Advanced Trauma Life Support (ATLS), with hands-on experience using the da Vinci surgical system during my training. Beyond clinical skills, I have spearheaded community health initiatives focused on preventive surgery education in underserved populations—a testament to my commitment to healthcare equity, a value deeply embedded in Qatar’s national health strategy. In Doha, where institutions prioritize both advanced care and public health impact, I am confident my proactive approach will resonate.</w:t>
      </w:r>
    </w:p>
    <w:p>
      <w:pPr>
        <w:pStyle w:val="BodyText"/>
      </w:pPr>
      <w:r>
        <w:t xml:space="preserve">What sets me apart is my unwavering dedication to continuous learning within high-stakes environments. I actively follow surgical advancements through journals like the *Lancet Surgery* and have participated in virtual conferences hosted by the American College of Surgeons. Most importantly, I understand that being a</w:t>
      </w:r>
      <w:r>
        <w:t xml:space="preserve"> </w:t>
      </w:r>
      <w:r>
        <w:rPr>
          <w:bCs/>
          <w:b/>
        </w:rPr>
        <w:t xml:space="preserve">Surgeon</w:t>
      </w:r>
      <w:r>
        <w:t xml:space="preserve"> </w:t>
      </w:r>
      <w:r>
        <w:t xml:space="preserve">in Qatar Doha extends beyond technical skill—it demands respect for local customs, adherence to ethical frameworks, and alignment with national healthcare priorities. I am eager to contribute my energy to your team’s mission of delivering compassionate, evidence-based care that reflects Qatar’s global reputation for medical excellence.</w:t>
      </w:r>
    </w:p>
    <w:p>
      <w:pPr>
        <w:pStyle w:val="BodyText"/>
      </w:pPr>
      <w:r>
        <w:t xml:space="preserve">I recognize that internships in surgical fields are pivotal stepping stones toward licensure and specialization. My</w:t>
      </w:r>
      <w:r>
        <w:t xml:space="preserve"> </w:t>
      </w:r>
      <w:r>
        <w:rPr>
          <w:bCs/>
          <w:b/>
        </w:rPr>
        <w:t xml:space="preserve">Internship Application Letter</w:t>
      </w:r>
      <w:r>
        <w:t xml:space="preserve"> </w:t>
      </w:r>
      <w:r>
        <w:t xml:space="preserve">is not merely a formality but a sincere expression of my readiness to embrace the challenges and privileges of learning under Qatar Doha’s leading surgical mentors. I am prepared to commit fully to your program, whether it involves high-volume trauma centers in Doha or specialized units at Sidra Medicine. I welcome the opportunity to discuss how my background in [specific skills] can support your institution’s goals, particularly as you expand services in cardiac, neurosurgical, and oncological care—areas where Qatar is rapidly advancing.</w:t>
      </w:r>
    </w:p>
    <w:p>
      <w:pPr>
        <w:pStyle w:val="BodyText"/>
      </w:pPr>
      <w:r>
        <w:t xml:space="preserve">Thank you for considering my application. I have attached my curriculum vitae, letters of recommendation from faculty at [Your Medical School], and proof of certifications for your review. I am available at your earliest convenience for an interview via Zoom or in person in Doha. Please feel free to contact me by email or phone to arrange a discussion. It would be an honor to contribute my skills as a future</w:t>
      </w:r>
      <w:r>
        <w:t xml:space="preserve"> </w:t>
      </w:r>
      <w:r>
        <w:rPr>
          <w:bCs/>
          <w:b/>
        </w:rPr>
        <w:t xml:space="preserve">Surgeon</w:t>
      </w:r>
      <w:r>
        <w:t xml:space="preserve"> </w:t>
      </w:r>
      <w:r>
        <w:t xml:space="preserve">within the visionary healthcare landscape of Qatar Doha.</w:t>
      </w:r>
    </w:p>
    <w:p>
      <w:pPr>
        <w:pStyle w:val="BodyText"/>
      </w:pPr>
      <w:r>
        <w:t xml:space="preserve">With sincere regards,</w:t>
      </w:r>
    </w:p>
    <w:p>
      <w:pPr>
        <w:pStyle w:val="BodyText"/>
      </w:pPr>
      <w:r>
        <w:t xml:space="preserve">[Your Full Name]</w:t>
      </w:r>
    </w:p>
    <w:p>
      <w:pPr>
        <w:pStyle w:val="BodyText"/>
      </w:pPr>
      <w:r>
        <w:t xml:space="preserve">"Qatar Doha’s surgical excellence is not just a destination—it is a promise of care that transcends borders. I am ready to learn, grow, and serve within that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Qatar Doha</dc:title>
  <dc:creator/>
  <cp:keywords/>
  <dcterms:created xsi:type="dcterms:W3CDTF">2026-04-28T23:56:26Z</dcterms:created>
  <dcterms:modified xsi:type="dcterms:W3CDTF">2026-04-28T23:56:26Z</dcterms:modified>
</cp:coreProperties>
</file>

<file path=docProps/custom.xml><?xml version="1.0" encoding="utf-8"?>
<Properties xmlns="http://schemas.openxmlformats.org/officeDocument/2006/custom-properties" xmlns:vt="http://schemas.openxmlformats.org/officeDocument/2006/docPropsVTypes"/>
</file>