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Surgical</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w:t>
      </w:r>
      <w:r>
        <w:t xml:space="preserve"> </w:t>
      </w:r>
      <w:r>
        <w:t xml:space="preserve">Petersburg,</w:t>
      </w:r>
      <w:r>
        <w:t xml:space="preserve"> </w:t>
      </w:r>
      <w:r>
        <w:t xml:space="preserve">Russia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Director of International Medical Training</w:t>
      </w:r>
      <w:r>
        <w:br/>
      </w:r>
      <w:r>
        <w:t xml:space="preserve">City Clinical Hospital No. 1 (S.P. Botkin Hospital)</w:t>
      </w:r>
      <w:r>
        <w:br/>
      </w:r>
      <w:r>
        <w:t xml:space="preserve">Saint Petersburg, Russia</w:t>
      </w:r>
    </w:p>
    <w:p>
      <w:pPr>
        <w:pStyle w:val="BodyText"/>
      </w:pPr>
      <w:r>
        <w:rPr>
          <w:bCs/>
          <w:b/>
        </w:rPr>
        <w:t xml:space="preserve">Subject: Internship Application Letter for Surgical Residency Program</w:t>
      </w:r>
    </w:p>
    <w:p>
      <w:pPr>
        <w:pStyle w:val="BodyText"/>
      </w:pPr>
      <w:r>
        <w:t xml:space="preserve">Dear Esteemed Members of the Selection Committee,</w:t>
      </w:r>
    </w:p>
    <w:p>
      <w:pPr>
        <w:pStyle w:val="BodyText"/>
      </w:pPr>
      <w:r>
        <w:t xml:space="preserve">I am writing with profound enthusiasm to submit my application for the Surgical Internship Program at City Clinical Hospital No. 1, Saint Petersburg, Russia. As a dedicated and highly motivated medical graduate from [Your University Name], I have long admired the distinguished legacy of surgical excellence cultivated within Russia's premier healthcare institutions, particularly in Saint Petersburg—a city where cutting-edge medicine converges with centuries of medical tradition. This</w:t>
      </w:r>
      <w:r>
        <w:t xml:space="preserve"> </w:t>
      </w:r>
      <w:r>
        <w:rPr>
          <w:bCs/>
          <w:b/>
        </w:rPr>
        <w:t xml:space="preserve">Internship Application Letter</w:t>
      </w:r>
      <w:r>
        <w:t xml:space="preserve"> </w:t>
      </w:r>
      <w:r>
        <w:t xml:space="preserve">represents not merely a professional milestone, but a deeply personal commitment to contributing to and learning from the world-class surgical ecosystem that defines</w:t>
      </w:r>
      <w:r>
        <w:t xml:space="preserve"> </w:t>
      </w:r>
      <w:r>
        <w:rPr>
          <w:bCs/>
          <w:b/>
        </w:rPr>
        <w:t xml:space="preserve">Russia Saint Petersburg</w:t>
      </w:r>
      <w:r>
        <w:t xml:space="preserve">.</w:t>
      </w:r>
    </w:p>
    <w:p>
      <w:pPr>
        <w:pStyle w:val="BodyText"/>
      </w:pPr>
      <w:r>
        <w:t xml:space="preserve">The decision to pursue my surgical training in Russia’s cultural and academic heartland was deliberate. Saint Petersburg has historically been synonymous with medical innovation, from the founding of its first surgical clinics in the 18th century to its present status as a hub for advanced minimally invasive techniques and complex trauma care. The opportunity to train under mentors at City Clinical Hospital No. 1—famed for pioneering vascular surgery protocols and multi-disciplinary oncology teams—is unparalleled. I am especially drawn to their renowned Department of General Surgery, where the integration of evidence-based practice with compassionate patient care mirrors my own professional ethos. This internship is not just a step in my career; it is a strategic alignment with the pinnacle of surgical education in</w:t>
      </w:r>
      <w:r>
        <w:t xml:space="preserve"> </w:t>
      </w:r>
      <w:r>
        <w:rPr>
          <w:bCs/>
          <w:b/>
        </w:rPr>
        <w:t xml:space="preserve">Russia Saint Petersburg</w:t>
      </w:r>
      <w:r>
        <w:t xml:space="preserve">.</w:t>
      </w:r>
    </w:p>
    <w:p>
      <w:pPr>
        <w:pStyle w:val="BodyText"/>
      </w:pPr>
      <w:r>
        <w:t xml:space="preserve">My academic journey has rigorously prepared me for this challenge. During medical school, I completed 1,200+ hours of clinical rotations across three teaching hospitals in my home country, focusing on pre-operative assessment, sterile technique, and post-operative management. I specialized in laparoscopic cholecystectomy and appendectomy under the supervision of board-certified surgeons—procedures that form the foundation of modern general surgical practice. I have also actively engaged with peer-reviewed literature on advancements in robotic-assisted surgery (e.g., Da Vinci systems), understanding their growing relevance in Russian healthcare infrastructure as institutions like my proposed host hospital expand their capabilities. Crucially, I have studied the Russian medical ethics framework and patient care protocols to ensure immediate cultural and procedural alignment upon arrival. This is not merely academic curiosity; it reflects my respect for the professional standards upheld by</w:t>
      </w:r>
      <w:r>
        <w:t xml:space="preserve"> </w:t>
      </w:r>
      <w:r>
        <w:rPr>
          <w:bCs/>
          <w:b/>
        </w:rPr>
        <w:t xml:space="preserve">Surgeon</w:t>
      </w:r>
      <w:r>
        <w:t xml:space="preserve">s in</w:t>
      </w:r>
      <w:r>
        <w:t xml:space="preserve"> </w:t>
      </w:r>
      <w:r>
        <w:rPr>
          <w:bCs/>
          <w:b/>
        </w:rPr>
        <w:t xml:space="preserve">Russia Saint Petersburg</w:t>
      </w:r>
      <w:r>
        <w:t xml:space="preserve">.</w:t>
      </w:r>
    </w:p>
    <w:p>
      <w:pPr>
        <w:pStyle w:val="BodyText"/>
      </w:pPr>
      <w:r>
        <w:t xml:space="preserve">I recognize that surgical training in any country demands adaptability, especially within a system with its unique structure. My research into Russian healthcare reveals that Saint Petersburg’s hospitals prioritize collaborative care models where surgeons work closely with anesthesiologists, nurses, and specialists across disciplines. To prepare for this environment, I have taken intensive courses in medical terminology (including key Russian surgical vocabulary), observed virtual case discussions from leading Moscow and St. Petersburg institutions via the European Surgical Association network, and connected with current international interns at RSMU (Russian State Medical University) to understand daily clinical dynamics. I am fluent in English for professional communication but am actively learning conversational Russian through online platforms like Duolingo and iTalki, ensuring I can engage meaningfully with patients and staff from day one. This commitment to cultural fluency underscores my belief that exceptional</w:t>
      </w:r>
      <w:r>
        <w:t xml:space="preserve"> </w:t>
      </w:r>
      <w:r>
        <w:rPr>
          <w:bCs/>
          <w:b/>
        </w:rPr>
        <w:t xml:space="preserve">Surgeon</w:t>
      </w:r>
      <w:r>
        <w:t xml:space="preserve">s must be both technically adept and contextually aware.</w:t>
      </w:r>
    </w:p>
    <w:p>
      <w:pPr>
        <w:pStyle w:val="BodyText"/>
      </w:pPr>
      <w:r>
        <w:t xml:space="preserve">What truly ignites my passion for this opportunity is Saint Petersburg’s unique position as a bridge between Eastern European surgical tradition and global innovation. The city’s rich history—from the Imperial-era hospitals of the 19th century to today’s high-tech clinics—creates a dynamic learning environment where I can witness how surgical principles evolve through cultural and technological shifts. I am eager to contribute my energy to teams addressing Saint Petersburg’s specific healthcare challenges, such as rural-to-urban patient transfers or managing complex cases in an aging population. My goal is not merely to complete an internship but to become a collaborative member of the surgical community here, absorbing the nuances of care that make</w:t>
      </w:r>
      <w:r>
        <w:t xml:space="preserve"> </w:t>
      </w:r>
      <w:r>
        <w:rPr>
          <w:bCs/>
          <w:b/>
        </w:rPr>
        <w:t xml:space="preserve">Russia Saint Petersburg</w:t>
      </w:r>
      <w:r>
        <w:t xml:space="preserve"> </w:t>
      </w:r>
      <w:r>
        <w:t xml:space="preserve">a benchmark for medical excellence in Eurasia.</w:t>
      </w:r>
    </w:p>
    <w:p>
      <w:pPr>
        <w:pStyle w:val="BodyText"/>
      </w:pPr>
      <w:r>
        <w:t xml:space="preserve">I am fully prepared for the logistical realities of this placement. I hold valid international medical credentials (including ECFMG certification) and have secured comprehensive health insurance covering Russia. My visa process is underway through official channels, and I have arranged accommodations near the hospital to minimize commute time—ensuring my presence is consistent and reliable during the internship period. My references include Dr. Elena Petrova (Chair of General Surgery, [Your University Hospital]), who can attest to my diligence in clinical settings, and Dr. Mikhail Sokolov (a practicing surgeon in Moscow), who has mentored me on translational research in surgical innovation.</w:t>
      </w:r>
    </w:p>
    <w:p>
      <w:pPr>
        <w:pStyle w:val="BodyText"/>
      </w:pPr>
      <w:r>
        <w:t xml:space="preserve">The prospect of working within the historic yet forward-looking corridors of City Clinical Hospital No. 1 fills me with both humility and resolve. I have long viewed surgery as a blend of artistry and science—a craft honed through years of observation, practice, and reflection—and I seek to immerse myself in the very environment where this tradition thrives in</w:t>
      </w:r>
      <w:r>
        <w:t xml:space="preserve"> </w:t>
      </w:r>
      <w:r>
        <w:rPr>
          <w:bCs/>
          <w:b/>
        </w:rPr>
        <w:t xml:space="preserve">Russia Saint Petersburg</w:t>
      </w:r>
      <w:r>
        <w:t xml:space="preserve">. This</w:t>
      </w:r>
      <w:r>
        <w:t xml:space="preserve"> </w:t>
      </w:r>
      <w:r>
        <w:rPr>
          <w:bCs/>
          <w:b/>
        </w:rPr>
        <w:t xml:space="preserve">Internship Application Letter</w:t>
      </w:r>
      <w:r>
        <w:t xml:space="preserve"> </w:t>
      </w:r>
      <w:r>
        <w:t xml:space="preserve">is my earnest pledge to uphold the highest standards of surgical care while embracing the cultural richness that defines your institution. I am confident that my dedication, technical foundation, and respect for Russian medical heritage align perfectly with your program’s mission.</w:t>
      </w:r>
    </w:p>
    <w:p>
      <w:pPr>
        <w:pStyle w:val="BodyText"/>
      </w:pPr>
      <w:r>
        <w:t xml:space="preserve">I would be honored to discuss how my skills and aspirations contribute to your surgical team. Thank you for considering this application. I look forward to the possibility of contributing to the legacy of excellence at City Clinical Hospital No. 1 in Saint Petersburg, Russia.</w:t>
      </w:r>
    </w:p>
    <w:p>
      <w:pPr>
        <w:pStyle w:val="BodyText"/>
      </w:pPr>
      <w:r>
        <w:t xml:space="preserve">Sincerely,</w:t>
      </w:r>
    </w:p>
    <w:p>
      <w:pPr>
        <w:pStyle w:val="BodyText"/>
      </w:pPr>
      <w:r>
        <w:t xml:space="preserve">[Your Full Name]</w:t>
      </w:r>
      <w:r>
        <w:br/>
      </w:r>
      <w:r>
        <w:t xml:space="preserve">Medical Doctor (M.D.) Candidate</w:t>
      </w:r>
      <w:r>
        <w:br/>
      </w:r>
      <w:r>
        <w:t xml:space="preserve">[Your University Name]</w:t>
      </w:r>
      <w:r>
        <w:br/>
      </w:r>
      <w:r>
        <w:t xml:space="preserve">[Email Address] | [Phone Number] | [LinkedIn/Portfolio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Surgical Internship Application Letter - St. Petersburg, Russia</dc:title>
  <dc:creator/>
  <dc:language>en</dc:language>
  <cp:keywords/>
  <dcterms:created xsi:type="dcterms:W3CDTF">2026-06-02T16:35:29Z</dcterms:created>
  <dcterms:modified xsi:type="dcterms:W3CDTF">2026-06-02T16:35:29Z</dcterms:modified>
</cp:coreProperties>
</file>

<file path=docProps/custom.xml><?xml version="1.0" encoding="utf-8"?>
<Properties xmlns="http://schemas.openxmlformats.org/officeDocument/2006/custom-properties" xmlns:vt="http://schemas.openxmlformats.org/officeDocument/2006/docPropsVTypes"/>
</file>