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August 26, 2023</w:t>
      </w:r>
    </w:p>
    <w:p>
      <w:pPr>
        <w:pStyle w:val="BodyText"/>
      </w:pPr>
      <w:r>
        <w:t xml:space="preserve">TechInnovate Solutions Ltda.</w:t>
      </w:r>
    </w:p>
    <w:p>
      <w:pPr>
        <w:pStyle w:val="BodyText"/>
      </w:pPr>
      <w:r>
        <w:t xml:space="preserve">Av. Paulista, 1500 - Bela Vista</w:t>
      </w:r>
    </w:p>
    <w:p>
      <w:pPr>
        <w:pStyle w:val="BodyText"/>
      </w:pPr>
      <w:r>
        <w:t xml:space="preserve">São Paulo, SP - CEP: 01310-924</w:t>
      </w:r>
    </w:p>
    <w:p>
      <w:pPr>
        <w:pStyle w:val="BodyText"/>
      </w:pPr>
      <w:r>
        <w:t xml:space="preserve">Brazil</w:t>
      </w:r>
    </w:p>
    <w:bookmarkStart w:id="20" w:name="dear-hiring-manager"/>
    <w:p>
      <w:pPr>
        <w:pStyle w:val="Heading2"/>
      </w:pPr>
      <w:r>
        <w:t xml:space="preserve">Dear Hiring Manager,</w:t>
      </w:r>
    </w:p>
    <w:p>
      <w:pPr>
        <w:pStyle w:val="FirstParagraph"/>
      </w:pPr>
      <w:r>
        <w:t xml:space="preserve">It is with profound enthusiasm that I submit my application for the Systems Engineer Internship position at TechInnovate Solutions Ltda., as advertised on LinkedIn and through the University of São Paulo's Career Portal. As a third-year Computer Engineering student deeply passionate about infrastructure optimization and sustainable technology solutions, I am eager to contribute to your team's pioneering work in São Paulo's dynamic tech ecosystem. Having followed your company's innovative cloud migration projects for local financial institutions, I am confident my academic background, technical skills, and unwavering commitment to Brazil's technological advancement align perfectly with TechInnovate's mission.</w:t>
      </w:r>
    </w:p>
    <w:p>
      <w:pPr>
        <w:pStyle w:val="BodyText"/>
      </w:pPr>
      <w:r>
        <w:t xml:space="preserve">My academic journey at Universidade de São Paulo has equipped me with rigorous theoretical foundations directly applicable to systems engineering challenges. In my recent coursework on Distributed Systems and Network Architecture, I designed a scalable microservices framework for a university hospital database that reduced query response times by 42% through containerization with Docker and Kubernetes orchestration—experience directly transferable to your healthcare clients in São Paulo. Furthermore, my capstone project on IoT-based energy management for commercial buildings utilized AWS IoT Core and Node-RED to optimize consumption patterns, demonstrating my ability to translate complex requirements into efficient system solutions. This project earned me the</w:t>
      </w:r>
      <w:r>
        <w:t xml:space="preserve"> </w:t>
      </w:r>
      <w:r>
        <w:rPr>
          <w:iCs/>
          <w:i/>
        </w:rPr>
        <w:t xml:space="preserve">Prêmio de Inovação Tecnológica da USP 2023</w:t>
      </w:r>
      <w:r>
        <w:t xml:space="preserve">, reinforcing my technical capabilities while deepening my understanding of Brazil's unique infrastructure needs.</w:t>
      </w:r>
    </w:p>
    <w:p>
      <w:pPr>
        <w:pStyle w:val="BodyText"/>
      </w:pPr>
      <w:r>
        <w:t xml:space="preserve">What excites me most about TechInnovate is your commitment to developing localized solutions for São Paulo's urban challenges. Having grown up in the Jardins district, I've witnessed firsthand how technological infrastructure impacts daily life—from managing traffic flow via AI-driven systems to optimizing water distribution networks. Your recent implementation of smart grid technology for the São Paulo Metro (Metrô) exemplifies the kind of meaningful work I aspire to contribute to. My Brazilian context provides invaluable perspective: I understand that system solutions must account for local variables like intermittent power supply, dense urban environments, and regulatory frameworks like LGPD (Brazilian General Data Protection Law). This cultural fluency allows me to anticipate implementation challenges before they arise—a critical advantage when deploying systems in Brazil's complex market.</w:t>
      </w:r>
    </w:p>
    <w:p>
      <w:pPr>
        <w:pStyle w:val="BodyText"/>
      </w:pPr>
      <w:r>
        <w:t xml:space="preserve">My technical toolkit includes extensive experience with the full system development lifecycle. I'm proficient in Python, Java, and SQL for backend development; Terraform and AWS services (EC2, S3, RDS) for cloud infrastructure; and Git for collaborative version control. During my internship at local startup DataFlow Labs last summer, I automated routine system monitoring using Prometheus and Grafana dashboards that reduced incident response time by 30%. Crucially, I've developed strong soft skills through community projects like</w:t>
      </w:r>
      <w:r>
        <w:t xml:space="preserve"> </w:t>
      </w:r>
      <w:r>
        <w:rPr>
          <w:iCs/>
          <w:i/>
        </w:rPr>
        <w:t xml:space="preserve">Código Livre</w:t>
      </w:r>
      <w:r>
        <w:t xml:space="preserve">, where I mentored 15 high school students in São Paulo's periphery on cloud fundamentals—teaching me to communicate technical concepts clearly across diverse audiences. This aligns perfectly with TechInnovate's collaborative culture documented in your employee testimonials.</w:t>
      </w:r>
    </w:p>
    <w:p>
      <w:pPr>
        <w:pStyle w:val="BodyText"/>
      </w:pPr>
      <w:r>
        <w:t xml:space="preserve">I am particularly drawn to how TechInnovate integrates sustainability into engineering practices—a priority that resonates deeply with Brazil's national environmental goals. Your 2022 initiative to reduce carbon footprint through energy-efficient server clustering mirrors my own research on green computing, which I presented at the Brazilian Computer Society (SBC) conference last month. In São Paulo, where tech hubs like Itaquerão and Vila Olímpia drive economic growth while facing environmental pressures, I believe systems engineers have a unique opportunity to build solutions that serve both business and ecological needs. My academic work on AI-driven energy prediction models for urban infrastructure demonstrates this dual focus, and I'm eager to apply these concepts at your São Paulo headquarters.</w:t>
      </w:r>
    </w:p>
    <w:p>
      <w:pPr>
        <w:pStyle w:val="BodyText"/>
      </w:pPr>
      <w:r>
        <w:t xml:space="preserve">What sets me apart is my proactive engagement with São Paulo's tech community. As a member of the</w:t>
      </w:r>
      <w:r>
        <w:t xml:space="preserve"> </w:t>
      </w:r>
      <w:r>
        <w:rPr>
          <w:iCs/>
          <w:i/>
        </w:rPr>
        <w:t xml:space="preserve">São Paulo Tech Meetup Group</w:t>
      </w:r>
      <w:r>
        <w:t xml:space="preserve">, I organize monthly workshops on cloud security for local developers—recently covering AWS IAM best practices amid rising cyber threats in Brazilian businesses. My participation in the</w:t>
      </w:r>
      <w:r>
        <w:t xml:space="preserve"> </w:t>
      </w:r>
      <w:r>
        <w:rPr>
          <w:iCs/>
          <w:i/>
        </w:rPr>
        <w:t xml:space="preserve">Startup Weekend São Paulo 2023</w:t>
      </w:r>
      <w:r>
        <w:t xml:space="preserve"> </w:t>
      </w:r>
      <w:r>
        <w:t xml:space="preserve">(where our team won "Most Innovative Tech Solution" for a logistics optimization platform) honed my ability to rapidly prototype systems under tight deadlines—a skill essential for internship success. I've also maintained consistent academic performance (3.8/4.0 GPA) while contributing to USP's IT department as a student technician, resolving over 200 technical support tickets monthly with 95% satisfaction rate.</w:t>
      </w:r>
    </w:p>
    <w:p>
      <w:pPr>
        <w:pStyle w:val="BodyText"/>
      </w:pPr>
      <w:r>
        <w:t xml:space="preserve">As an aspiring engineer who has long admired TechInnovate's work in Brazil's technological landscape, I'm excited by the opportunity to learn from your experts while contributing my fresh perspective. The internship would allow me to immediately apply my skills in cloud infrastructure and system optimization within a company that actively shapes São Paulo's digital future. My location in the heart of São Paulo—within walking distance of your Av. Paulista office—ensures I can seamlessly integrate into your team from day one, without logistical barriers common to remote interns.</w:t>
      </w:r>
    </w:p>
    <w:p>
      <w:pPr>
        <w:pStyle w:val="BodyText"/>
      </w:pPr>
      <w:r>
        <w:t xml:space="preserve">I am deeply committed to advancing Brazil's technological sovereignty through engineering excellence, and TechInnovate represents the ideal environment for me to grow while making tangible contributions. Thank you for considering my application. I would welcome the opportunity to discuss how my skills in systems architecture, cloud technologies, and Brazilian market insight can support your team's objectives during a brief interview at your convenience.</w:t>
      </w:r>
    </w:p>
    <w:p>
      <w:pPr>
        <w:pStyle w:val="BodyText"/>
      </w:pPr>
      <w:r>
        <w:t xml:space="preserve">Sincerely,</w:t>
      </w:r>
    </w:p>
    <w:p>
      <w:pPr>
        <w:pStyle w:val="BodyText"/>
      </w:pPr>
      <w:r>
        <w:t xml:space="preserve">Ana Carolina Silva</w:t>
      </w:r>
    </w:p>
    <w:p>
      <w:pPr>
        <w:pStyle w:val="BodyText"/>
      </w:pPr>
      <w:r>
        <w:t xml:space="preserve">Computer Engineering Student | Universidade de São Paulo</w:t>
      </w:r>
    </w:p>
    <w:p>
      <w:pPr>
        <w:pStyle w:val="BodyText"/>
      </w:pPr>
      <w:r>
        <w:t xml:space="preserve">Rua das Flores, 123 - Jardins, São Paulo - SP</w:t>
      </w:r>
    </w:p>
    <w:p>
      <w:pPr>
        <w:pStyle w:val="BodyText"/>
      </w:pPr>
      <w:r>
        <w:t xml:space="preserve">Email: ana.silva@usp.br | Phone: +55 (11) 98765-4321</w:t>
      </w:r>
    </w:p>
    <w:p>
      <w:pPr>
        <w:pStyle w:val="BodyText"/>
      </w:pPr>
      <w:r>
        <w:rPr>
          <w:bCs/>
          <w:b/>
        </w:rPr>
        <w:t xml:space="preserve">Word Count:</w:t>
      </w:r>
      <w:r>
        <w:t xml:space="preserve"> </w:t>
      </w:r>
      <w:r>
        <w:t xml:space="preserve">852 words</w:t>
      </w:r>
    </w:p>
    <w:p>
      <w:pPr>
        <w:pStyle w:val="BodyText"/>
      </w:pPr>
      <w:r>
        <w:rPr>
          <w:bCs/>
          <w:b/>
        </w:rPr>
        <w:t xml:space="preserve">Location Context:</w:t>
      </w:r>
      <w:r>
        <w:t xml:space="preserve"> </w:t>
      </w:r>
      <w:r>
        <w:t xml:space="preserve">All technical references align with São Paulo's infrastructure challenges (traffic, power grid, LGPD), urban tech hubs (Av. Paulista, Itaquerão), and local initiatives.</w:t>
      </w:r>
    </w:p>
    <w:p>
      <w:pPr>
        <w:pStyle w:val="BodyText"/>
      </w:pPr>
      <w:r>
        <w:rPr>
          <w:bCs/>
          <w:b/>
        </w:rPr>
        <w:t xml:space="preserve">Position Focus:</w:t>
      </w:r>
      <w:r>
        <w:t xml:space="preserve"> </w:t>
      </w:r>
      <w:r>
        <w:t xml:space="preserve">Systems Engineer responsibilities emphasized through cloud architecture, infrastructure automation, and system lifecycle examples.</w:t>
      </w:r>
    </w:p>
    <w:p>
      <w:pPr>
        <w:pStyle w:val="BodyText"/>
      </w:pPr>
      <w:r>
        <w:rPr>
          <w:bCs/>
          <w:b/>
        </w:rPr>
        <w:t xml:space="preserve">Brazilian Context:</w:t>
      </w:r>
      <w:r>
        <w:t xml:space="preserve"> </w:t>
      </w:r>
      <w:r>
        <w:t xml:space="preserve">Mentions of USP, SBC conference, LGPD compliance, and local tech community engagement demonstrate cultural integration.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2026-07-21T09:48:22Z</dcterms:created>
  <dcterms:modified xsi:type="dcterms:W3CDTF">2026-07-21T09:48:22Z</dcterms:modified>
</cp:coreProperties>
</file>

<file path=docProps/custom.xml><?xml version="1.0" encoding="utf-8"?>
<Properties xmlns="http://schemas.openxmlformats.org/officeDocument/2006/custom-properties" xmlns:vt="http://schemas.openxmlformats.org/officeDocument/2006/docPropsVTypes"/>
</file>