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TechVision Solutions Myanmar</w:t>
      </w:r>
      <w:r>
        <w:br/>
      </w:r>
      <w:r>
        <w:t xml:space="preserve">Yangon, Myanmar</w:t>
      </w:r>
    </w:p>
    <w:bookmarkStart w:id="20" w:name="dear-hiring-manager"/>
    <w:p>
      <w:pPr>
        <w:pStyle w:val="Heading2"/>
      </w:pPr>
      <w:r>
        <w:t xml:space="preserve">Dear Hiring Manager,</w:t>
      </w:r>
    </w:p>
    <w:p>
      <w:pPr>
        <w:pStyle w:val="FirstParagraph"/>
      </w:pPr>
      <w:r>
        <w:t xml:space="preserve">It is with profound enthusiasm that I submit my application for the Systems Engineer Internship position at TechVision Solutions Myanmar in Yangon. As a final-year Computer Science student at Yangon University of Economics, I have meticulously prepared myself to contribute meaningfully to your team while immersing myself in Myanmar's rapidly evolving technology ecosystem. This</w:t>
      </w:r>
      <w:r>
        <w:t xml:space="preserve"> </w:t>
      </w:r>
      <w:r>
        <w:rPr>
          <w:bCs/>
          <w:b/>
        </w:rPr>
        <w:t xml:space="preserve">Internship Application Letter</w:t>
      </w:r>
      <w:r>
        <w:t xml:space="preserve"> </w:t>
      </w:r>
      <w:r>
        <w:t xml:space="preserve">serves as both my formal request for the Systems Engineer Internship and a testament to my unwavering commitment to advancing IT infrastructure solutions within</w:t>
      </w:r>
      <w:r>
        <w:t xml:space="preserve"> </w:t>
      </w:r>
      <w:r>
        <w:rPr>
          <w:iCs/>
          <w:i/>
        </w:rPr>
        <w:t xml:space="preserve">Myanmar Yangon</w:t>
      </w:r>
      <w:r>
        <w:t xml:space="preserve">'s dynamic digital landscape.</w:t>
      </w:r>
    </w:p>
    <w:p>
      <w:pPr>
        <w:pStyle w:val="BodyText"/>
      </w:pPr>
      <w:r>
        <w:t xml:space="preserve">My academic journey has been intentionally structured around system architecture, network security, and cloud computing – domains critical to modern systems engineering. In my current role as a student technician at the university's IT department, I have successfully managed campus-wide server infrastructure for 15+ departments across three campuses. This experience taught me how to diagnose complex network failures during peak academic periods and implement scalable solutions that reduced system downtime by 40%. For instance, I recently redesigned our authentication protocol using LDAP integration, which streamlined access control for over 25,000 users – a project directly relevant to the enterprise-level systems you manage in</w:t>
      </w:r>
      <w:r>
        <w:t xml:space="preserve"> </w:t>
      </w:r>
      <w:r>
        <w:rPr>
          <w:iCs/>
          <w:i/>
        </w:rPr>
        <w:t xml:space="preserve">Myanmar Yangon</w:t>
      </w:r>
      <w:r>
        <w:t xml:space="preserve">.</w:t>
      </w:r>
    </w:p>
    <w:p>
      <w:pPr>
        <w:pStyle w:val="BodyText"/>
      </w:pPr>
      <w:r>
        <w:t xml:space="preserve">What particularly excites me about TechVision Solutions is your pioneering work on the "Digital Myanmar" initiative supporting local government digital transformation. I deeply admire how your team integrates international best practices with Myanmar's unique infrastructure challenges – from optimizing systems for intermittent power grids to designing solutions compatible with low-bandwidth rural networks. As a native Yangonite who has witnessed our city's tech boom firsthand, I understand that effective</w:t>
      </w:r>
      <w:r>
        <w:t xml:space="preserve"> </w:t>
      </w:r>
      <w:r>
        <w:rPr>
          <w:bCs/>
          <w:b/>
        </w:rPr>
        <w:t xml:space="preserve">Systems Engineer</w:t>
      </w:r>
      <w:r>
        <w:t xml:space="preserve"> </w:t>
      </w:r>
      <w:r>
        <w:t xml:space="preserve">solutions must balance cutting-edge technology with pragmatic local realities. My internship goal is precisely this: to learn how global methodologies adapt within Myanmar's cultural and technical context while contributing my technical skills to meaningful projects.</w:t>
      </w:r>
    </w:p>
    <w:p>
      <w:pPr>
        <w:pStyle w:val="BodyText"/>
      </w:pPr>
      <w:r>
        <w:t xml:space="preserve">My technical toolkit includes proficiency in Cisco IOS, AWS cloud services, Python scripting for automation, and cybersecurity fundamentals – all validated through my certification as an AWS Cloud Practitioner. Recently, I developed a cost-optimization script that reduced our university's cloud expenditure by 22% while maintaining SLA compliance. This experience mirrors the kind of operational excellence TechVision Solutions champions in its enterprise client engagements across Yangon. Moreover, my bilingual fluency in English and Burmese allows me to bridge communication gaps between international teams and local stakeholders – a critical advantage for any systems engineer working within Myanmar's multicultural business environment.</w:t>
      </w:r>
    </w:p>
    <w:p>
      <w:pPr>
        <w:pStyle w:val="BodyText"/>
      </w:pPr>
      <w:r>
        <w:t xml:space="preserve">I am particularly drawn to how your internship program emphasizes hands-on learning through real client projects rather than observational tasks. The opportunity to shadow your Senior Systems Engineers on the Yangon City Development Committee's smart infrastructure rollout would be invaluable. Having grown up in the heart of Yangon, I understand the urgent need for resilient systems that support our city's growth: from traffic management solutions alleviating daily congestion to flood-resilient communication networks during monsoon season. My background in community development volunteering with Yangon Youth Tech Collective has given me perspective on how technology impacts everyday lives – knowledge I believe will inform my approach to systems design within</w:t>
      </w:r>
      <w:r>
        <w:t xml:space="preserve"> </w:t>
      </w:r>
      <w:r>
        <w:rPr>
          <w:iCs/>
          <w:i/>
        </w:rPr>
        <w:t xml:space="preserve">Myanmar Yangon</w:t>
      </w:r>
      <w:r>
        <w:t xml:space="preserve">.</w:t>
      </w:r>
    </w:p>
    <w:p>
      <w:pPr>
        <w:pStyle w:val="BodyText"/>
      </w:pPr>
      <w:r>
        <w:t xml:space="preserve">What truly sets me apart is my commitment to understanding Myanmar's unique technological ecosystem. While studying, I've documented challenges like the impact of Myanmar's fiber optic expansion on rural connectivity and the cultural nuances of enterprise software adoption across local businesses. This contextual awareness prevents me from applying generic solutions and instead allows me to propose culturally appropriate systems engineering strategies. For example, in my university project on campus Wi-Fi optimization, I prioritized low-bandwidth client applications after learning that many students rely solely on 3G networks.</w:t>
      </w:r>
    </w:p>
    <w:p>
      <w:pPr>
        <w:pStyle w:val="BodyText"/>
      </w:pPr>
      <w:r>
        <w:t xml:space="preserve">As an intern at TechVision Solutions Myanmar in Yangon, I will bring not only technical skills but also a deep understanding of local needs and an eagerness to learn from your experts. My academic projects consistently earn top marks for "practical relevance," a quality that aligns with your company's mission to deliver solutions that work for Myanmar's realities. I am confident that my proactive approach – demonstrated when I independently resolved our department's email server outage during finals week – will translate into immediate value to your team.</w:t>
      </w:r>
    </w:p>
    <w:p>
      <w:pPr>
        <w:pStyle w:val="BodyText"/>
      </w:pPr>
      <w:r>
        <w:t xml:space="preserve">Myanmar Yangon stands at the cusp of a digital revolution, and I am eager to contribute meaningfully to this transformation through the Systems Engineer Internship. I have attached my resume detailing further technical projects, including a network security audit for Yangon's MRT station that identified vulnerabilities in public access systems. I welcome the opportunity to discuss how my skills can support TechVision Solutions' vision for Myanmar's technological future during an interview at your convenience.</w:t>
      </w:r>
    </w:p>
    <w:p>
      <w:pPr>
        <w:pStyle w:val="BodyText"/>
      </w:pPr>
      <w:r>
        <w:t xml:space="preserve">Thank you for considering my application. I look forward to the possibility of contributing to your esteemed team and learning from industry leaders while advancing my career as a Systems Engineer within</w:t>
      </w:r>
      <w:r>
        <w:t xml:space="preserve"> </w:t>
      </w:r>
      <w:r>
        <w:rPr>
          <w:iCs/>
          <w:i/>
        </w:rPr>
        <w:t xml:space="preserve">Myanmar Yangon</w:t>
      </w:r>
      <w:r>
        <w:t xml:space="preserve">.</w:t>
      </w:r>
    </w:p>
    <w:p>
      <w:pPr>
        <w:pStyle w:val="BodyText"/>
      </w:pPr>
      <w:r>
        <w:t xml:space="preserve">Sincerely,</w:t>
      </w:r>
    </w:p>
    <w:p>
      <w:pPr>
        <w:pStyle w:val="BodyText"/>
      </w:pPr>
      <w:r>
        <w:br/>
      </w:r>
      <w:r>
        <w:br/>
      </w:r>
      <w:r>
        <w:br/>
      </w:r>
    </w:p>
    <w:p>
      <w:pPr>
        <w:pStyle w:val="BodyText"/>
      </w:pPr>
      <w:r>
        <w:t xml:space="preserve">Thant Zin Htwe</w:t>
      </w:r>
      <w:r>
        <w:br/>
      </w:r>
      <w:r>
        <w:t xml:space="preserve">Computer Science Student (Final Year)</w:t>
      </w:r>
      <w:r>
        <w:br/>
      </w:r>
      <w:r>
        <w:t xml:space="preserve">Yangon University of Economics</w:t>
      </w:r>
      <w:r>
        <w:br/>
      </w:r>
      <w:r>
        <w:t xml:space="preserve">Yangon, Myanmar</w:t>
      </w:r>
      <w:r>
        <w:br/>
      </w:r>
      <w:r>
        <w:t xml:space="preserve">+95 9 7788 56321 | thant.zin@example.com</w:t>
      </w:r>
    </w:p>
    <w:p>
      <w:pPr>
        <w:pStyle w:val="BodyText"/>
      </w:pPr>
      <w:r>
        <w:t xml:space="preserve">Word Count: 837</w:t>
      </w:r>
    </w:p>
    <w:p>
      <w:pPr>
        <w:pStyle w:val="BodyText"/>
      </w:pPr>
      <w:r>
        <w:t xml:space="preserve">Key Phrases Used:</w:t>
      </w:r>
    </w:p>
    <w:p>
      <w:pPr>
        <w:numPr>
          <w:ilvl w:val="0"/>
          <w:numId w:val="1001"/>
        </w:numPr>
        <w:pStyle w:val="Compact"/>
      </w:pPr>
      <w:r>
        <w:t xml:space="preserve">Internship Application Letter</w:t>
      </w:r>
    </w:p>
    <w:p>
      <w:pPr>
        <w:numPr>
          <w:ilvl w:val="0"/>
          <w:numId w:val="1001"/>
        </w:numPr>
        <w:pStyle w:val="Compact"/>
      </w:pPr>
      <w:r>
        <w:t xml:space="preserve">Systems Engineer</w:t>
      </w:r>
    </w:p>
    <w:p>
      <w:pPr>
        <w:numPr>
          <w:ilvl w:val="0"/>
          <w:numId w:val="1001"/>
        </w:numPr>
        <w:pStyle w:val="Compact"/>
      </w:pPr>
      <w:r>
        <w:t xml:space="preserve">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2026-04-24T20:12:01Z</dcterms:created>
  <dcterms:modified xsi:type="dcterms:W3CDTF">2026-04-24T20:12:01Z</dcterms:modified>
</cp:coreProperties>
</file>

<file path=docProps/custom.xml><?xml version="1.0" encoding="utf-8"?>
<Properties xmlns="http://schemas.openxmlformats.org/officeDocument/2006/custom-properties" xmlns:vt="http://schemas.openxmlformats.org/officeDocument/2006/docPropsVTypes"/>
</file>