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4f2d3af72350d6ff80755f53647d33d01818e7"/>
    <w:p>
      <w:pPr>
        <w:pStyle w:val="Heading1"/>
      </w:pPr>
      <w:r>
        <w:t xml:space="preserve">Systems Engineer Internship Application Letter</w:t>
      </w:r>
    </w:p>
    <w:bookmarkEnd w:id="20"/>
    <w:p>
      <w:pPr>
        <w:pStyle w:val="FirstParagraph"/>
      </w:pPr>
      <w:r>
        <w:t xml:space="preserve">Johnathan Reynolds</w:t>
      </w:r>
    </w:p>
    <w:p>
      <w:pPr>
        <w:pStyle w:val="BodyText"/>
      </w:pPr>
      <w:r>
        <w:t xml:space="preserve">123 Technology Avenue, Suite 4B</w:t>
      </w:r>
    </w:p>
    <w:p>
      <w:pPr>
        <w:pStyle w:val="BodyText"/>
      </w:pPr>
      <w:r>
        <w:t xml:space="preserve">New York, NY 10001</w:t>
      </w:r>
    </w:p>
    <w:p>
      <w:pPr>
        <w:pStyle w:val="BodyText"/>
      </w:pPr>
      <w:r>
        <w:t xml:space="preserve">(212) 555-7890 | johnathan.reynolds@email.com</w:t>
      </w:r>
    </w:p>
    <w:p>
      <w:pPr>
        <w:pStyle w:val="BodyText"/>
      </w:pPr>
      <w:r>
        <w:t xml:space="preserve">Ms. Eleanor Chen</w:t>
      </w:r>
    </w:p>
    <w:p>
      <w:pPr>
        <w:pStyle w:val="BodyText"/>
      </w:pPr>
      <w:r>
        <w:t xml:space="preserve">Director of Engineering Talent Acquisition</w:t>
      </w:r>
    </w:p>
    <w:p>
      <w:pPr>
        <w:pStyle w:val="BodyText"/>
      </w:pPr>
      <w:r>
        <w:t xml:space="preserve">Quantum Dynamics Systems</w:t>
      </w:r>
    </w:p>
    <w:p>
      <w:pPr>
        <w:pStyle w:val="BodyText"/>
      </w:pPr>
      <w:r>
        <w:t xml:space="preserve">450 Park Avenue South, 20th Floor</w:t>
      </w:r>
    </w:p>
    <w:p>
      <w:pPr>
        <w:pStyle w:val="BodyText"/>
      </w:pPr>
      <w:r>
        <w:t xml:space="preserve">New York, NY 10016</w:t>
      </w:r>
    </w:p>
    <w:p>
      <w:pPr>
        <w:pStyle w:val="BodyText"/>
      </w:pPr>
      <w:r>
        <w:t xml:space="preserve">Date: October 26, 2023</w:t>
      </w:r>
    </w:p>
    <w:bookmarkStart w:id="21" w:name="dear-ms.-chen"/>
    <w:p>
      <w:pPr>
        <w:pStyle w:val="Heading2"/>
      </w:pPr>
      <w:r>
        <w:t xml:space="preserve">Dear Ms. Chen,</w:t>
      </w:r>
    </w:p>
    <w:p>
      <w:pPr>
        <w:pStyle w:val="FirstParagraph"/>
      </w:pPr>
      <w:r>
        <w:t xml:space="preserve">It is with profound enthusiasm that I submit my Internship Application Letter for the Systems Engineer Intern position at Quantum Dynamics Systems, a company whose innovative work in cloud infrastructure and AI-driven systems architecture has long inspired my professional aspirations. As a third-year Computer Engineering student at New York University's Tandon School of Engineering, I have meticulously prepared myself to contribute meaningfully to your team while immersing myself in the dynamic technological ecosystem of the United States New York City. This internship represents not merely a career step, but a strategic alignment between my technical development and the heart of America's tech innovation corridor.</w:t>
      </w:r>
    </w:p>
    <w:p>
      <w:pPr>
        <w:pStyle w:val="BodyText"/>
      </w:pPr>
      <w:r>
        <w:t xml:space="preserve">My academic journey has centered on building robust systems foundations through rigorous coursework in distributed systems, network security protocols, and DevOps methodologies. In my recent capstone project titled "Scalable Microservices Architecture for Urban Logistics Platforms," I designed a containerized system using Docker and Kubernetes that reduced service latency by 37% while maintaining 99.95% uptime—directly mirroring the complex infrastructure challenges your team addresses daily in New York City's dense technological landscape. This project required me to manage cross-functional coordination across development, security, and operations teams; a skill I recognize as essential for success within your collaborative engineering culture.</w:t>
      </w:r>
    </w:p>
    <w:p>
      <w:pPr>
        <w:pStyle w:val="BodyText"/>
      </w:pPr>
      <w:r>
        <w:t xml:space="preserve">What particularly excites me about Quantum Dynamics Systems is your pioneering work on the Manhattan Smart Infrastructure Initiative—a project I closely followed during my summer internship at the NYC Mayor's Office of Technology and Innovation. The way you've integrated IoT sensors with real-time analytics to optimize public transit systems exemplifies the kind of impactful work I aspire to contribute to as a Systems Engineer. Having grown up in Brooklyn, I understand firsthand how critical reliable infrastructure is to New York City's 8.4 million residents, and I am eager to apply my skills toward solutions that directly enhance urban living within the United States New York City context.</w:t>
      </w:r>
    </w:p>
    <w:p>
      <w:pPr>
        <w:pStyle w:val="BodyText"/>
      </w:pPr>
      <w:r>
        <w:t xml:space="preserve">My technical proficiency extends beyond academic projects through hands-on experience at two NYC-based tech firms. At TechBridge Solutions in Chelsea, I supported the migration of legacy financial systems to AWS, where I gained fluency in Terraform for infrastructure-as-code and developed monitoring dashboards using Prometheus and Grafana. More recently, while interning at FinTech Innovators on Wall Street, I resolved a critical DNS resolution bottleneck affecting 150+ internal applications by reconfiguring Route 53 routing policies—a solution that prevented an estimated $2.7M in potential downtime costs during Q3 trading cycles. These experiences have honed my ability to troubleshoot complex system failures while maintaining strict adherence to security protocols, a non-negotiable requirement for systems work in New York's highly regulated financial sector.</w:t>
      </w:r>
    </w:p>
    <w:p>
      <w:pPr>
        <w:pStyle w:val="BodyText"/>
      </w:pPr>
      <w:r>
        <w:t xml:space="preserve">I am particularly drawn to Quantum Dynamics' commitment to mentorship and professional development—qualities reflected in your Engineering Residency Program. As someone who actively participates in NYC's tech community through the New York City Cloud Native Computing Group (CNCF) meetups, I've witnessed how your team's monthly "System Design Deep Dives" foster collective growth. I would be honored to learn from industry veterans while contributing my fresh perspective on emerging technologies like Service Mesh implementations and edge computing—fields where NYC's dense urban environment creates unique implementation challenges that demand innovative solutions.</w:t>
      </w:r>
    </w:p>
    <w:p>
      <w:pPr>
        <w:pStyle w:val="BodyText"/>
      </w:pPr>
      <w:r>
        <w:t xml:space="preserve">My motivation extends beyond technical skill development; it's deeply rooted in a desire to serve the community that nurtured me. Having witnessed how technological failures disrupt daily life—from subway system outages to emergency response delays—I am committed to building systems with resilience at their core. New York City's status as a global tech hub provides an unparalleled learning environment where I can apply classroom theory to real-world problems impacting millions of people daily. The United States New York City ecosystem—with its concentration of startups, Fortune 500 companies, and academic institutions—offers the ideal crucible for my growth as a Systems Engineer.</w:t>
      </w:r>
    </w:p>
    <w:p>
      <w:pPr>
        <w:pStyle w:val="BodyText"/>
      </w:pPr>
      <w:r>
        <w:t xml:space="preserve">I have attached my resume detailing additional projects including an automated incident response system for campus networks (using Python and Slack APIs) and contributions to open-source Kubernetes documentation. I would welcome the opportunity to discuss how my background in high-availability system design aligns with your current initiatives, particularly your work on the Brooklyn Bridge Connectivity Project. I am available for an interview at your earliest convenience and can be reached by phone or email within 24 hours.</w:t>
      </w:r>
    </w:p>
    <w:p>
      <w:pPr>
        <w:pStyle w:val="BodyText"/>
      </w:pPr>
      <w:r>
        <w:t xml:space="preserve">Thank you for considering my Internship Application Letter. I am eager to bring my passion for building resilient infrastructure, technical skills in cloud architecture, and deep appreciation of New York City's technological ecosystem to Quantum Dynamics Systems. I look forward to the possibility of contributing to your team's mission of powering tomorrow's urban solutions today.</w:t>
      </w:r>
    </w:p>
    <w:bookmarkEnd w:id="21"/>
    <w:p>
      <w:pPr>
        <w:pStyle w:val="BodyText"/>
      </w:pPr>
      <w:r>
        <w:t xml:space="preserve">Sincerely,</w:t>
      </w:r>
    </w:p>
    <w:p>
      <w:pPr>
        <w:pStyle w:val="BodyText"/>
      </w:pPr>
      <w:r>
        <w:t xml:space="preserve">Johnathan Reynolds</w:t>
      </w:r>
    </w:p>
    <w:p>
      <w:pPr>
        <w:pStyle w:val="BodyText"/>
      </w:pPr>
      <w:r>
        <w:t xml:space="preserve">Computer Engineering Student, NYU Tandon School of Engineering</w:t>
      </w:r>
    </w:p>
    <w:p>
      <w:pPr>
        <w:pStyle w:val="BodyText"/>
      </w:pPr>
      <w:r>
        <w:t xml:space="preserve">Note: This Internship Application Letter is specifically crafted for the Systems Engineer Intern position in United States New York City. It integrates technical competencies with NYC-specific context, demonstrating how my background aligns with the city's unique infrastructure challenges and technological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Internship Application Letter</dc:title>
  <dc:creator/>
  <dc:language>en</dc:language>
  <cp:keywords/>
  <dcterms:created xsi:type="dcterms:W3CDTF">2026-07-23T10:16:50Z</dcterms:created>
  <dcterms:modified xsi:type="dcterms:W3CDTF">2026-07-23T10:16:50Z</dcterms:modified>
</cp:coreProperties>
</file>

<file path=docProps/custom.xml><?xml version="1.0" encoding="utf-8"?>
<Properties xmlns="http://schemas.openxmlformats.org/officeDocument/2006/custom-properties" xmlns:vt="http://schemas.openxmlformats.org/officeDocument/2006/docPropsVTypes"/>
</file>