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Systems Engineer Position at Technology Innovations Venezuela</w:t>
      </w:r>
    </w:p>
    <w:bookmarkEnd w:id="20"/>
    <w:p>
      <w:pPr>
        <w:pStyle w:val="BodyText"/>
      </w:pPr>
      <w:r>
        <w:rPr>
          <w:bCs/>
          <w:b/>
        </w:rPr>
        <w:t xml:space="preserve">Dear Hiring Manager,</w:t>
      </w:r>
    </w:p>
    <w:p>
      <w:pPr>
        <w:pStyle w:val="BodyText"/>
      </w:pPr>
      <w:r>
        <w:t xml:space="preserve">I am writing to express my enthusiastic application for the Systems Engineer Internship position at Technology Innovations Venezuela, as advertised on your official career portal. As a dedicated Computer Science student at the Universidad Central de Venezuela (UCV) with specialized coursework in network architecture and enterprise systems, I have meticulously crafted this Internship Application Letter to demonstrate how my technical skills, cultural understanding of Venezuela Caracas's technological landscape, and passion for innovative solutions align perfectly with your company's mission. Having grown up amidst the vibrant energy of Caracas while observing the critical need for resilient technology infrastructure in Venezuela, I am eager to contribute my abilities to a forward-thinking organization like yours.</w:t>
      </w:r>
    </w:p>
    <w:p>
      <w:pPr>
        <w:pStyle w:val="BodyText"/>
      </w:pPr>
      <w:r>
        <w:t xml:space="preserve">My academic journey at UCV has equipped me with foundational expertise directly applicable to your Systems Engineer requirements. Through rigorous coursework in Operating Systems (Linux/Windows), Database Management (SQL/Oracle), and Cloud Infrastructure (AWS Fundamentals), I developed a systematic approach to troubleshooting complex technical challenges. For instance, in my recent capstone project titled "Optimizing Healthcare Data Exchange for Caracas Public Hospitals," I designed a secure network architecture using Docker containers and Kubernetes orchestration that reduced data latency by 37%—a solution particularly relevant for Venezuela Caracas's healthcare sector where connectivity reliability remains a critical challenge. This project required me to collaborate with medical staff in Baruta, adapting technical solutions to real-world constraints common throughout our nation's infrastructure ecosystem.</w:t>
      </w:r>
    </w:p>
    <w:p>
      <w:pPr>
        <w:pStyle w:val="BodyText"/>
      </w:pPr>
      <w:r>
        <w:t xml:space="preserve">Beyond academic achievements, I actively engage with Caracas's technology community through initiatives that reflect my commitment to Venezuela's digital advancement. As a volunteer at the Cervecería Caracas Tech Hub—a nonprofit incubator supporting local startups—I assisted in setting up server environments for five early-stage ventures, including a fintech platform serving underserved communities in Petare. This hands-on experience taught me to navigate Venezuela Caracas's unique technical environment: managing intermittent power grid challenges through solar-powered backup systems, optimizing bandwidth usage during national internet slowdowns, and implementing cost-effective cloud solutions that respect our country's economic realities. I understand that effective Systems Engineering in Venezuela requires not just technical proficiency but cultural intelligence about local constraints—a perspective I've cultivated daily living in Caracas.</w:t>
      </w:r>
    </w:p>
    <w:p>
      <w:pPr>
        <w:pStyle w:val="BodyText"/>
      </w:pPr>
      <w:r>
        <w:t xml:space="preserve">What excites me most about Technology Innovations Venezuela is your pioneering work in developing localized solutions for national infrastructure. Your recent project modernizing the Caracas Metro's ticketing system using AI-driven predictive maintenance aligns precisely with my interest in creating technology that serves Venezuelan communities. Having witnessed firsthand how outdated systems impact daily life—whether during the 2021 power grid instability or current challenges with public service delivery—I am determined to contribute to solutions that build resilience into Venezuela Caracas's digital backbone. My internship would focus on supporting your team in implementing scalable cloud migration strategies, where my experience with hybrid infrastructure models (combining local data centers with AWS) could directly benefit your ongoing projects.</w:t>
      </w:r>
    </w:p>
    <w:p>
      <w:pPr>
        <w:pStyle w:val="BodyText"/>
      </w:pPr>
      <w:r>
        <w:t xml:space="preserve">I recognize that Systems Engineer interns in Venezuela Caracas must balance technical excellence with pragmatic resourcefulness. During my time at UCV's Computer Science Research Lab, I developed a cost-optimized network monitoring tool using Python and Raspberry Pi hardware to track connectivity in rural communities—solving the same problem of limited budgets affecting our nation's technological reach. This project required me to document workflows for non-technical staff (a skill vital for Venezuela Caracas's interdisciplinary tech teams) and present findings to local government representatives in Maracay. My ability to translate complex system concepts into actionable insights mirrors the communication standards I've observed at Technology Innovations Venezuela, where your annual "Tech for All" community workshops demonstrate commitment to accessible technology education across Venezuela.</w:t>
      </w:r>
    </w:p>
    <w:p>
      <w:pPr>
        <w:pStyle w:val="BodyText"/>
      </w:pPr>
      <w:r>
        <w:t xml:space="preserve">What sets me apart as an ideal candidate is my deep-rooted connection to Caracas's technological evolution. Growing up near El Silencio, I've seen how innovations like the CANTV fiber network expansion and the recent government initiatives for digital sovereignty are transforming Venezuela's tech ecosystem. Unlike many candidates from abroad, I understand local nuances: the importance of adapting solutions to Venezuela Caracas's specific power stability patterns, navigating regulatory frameworks like CONATEL standards, and leveraging community networks during infrastructure gaps. My fluency in Spanish (native) and English (professional proficiency) enables seamless collaboration with your international teams while respecting our national context—a crucial asset for a Systems Engineer role supporting Venezuela's digital future.</w:t>
      </w:r>
    </w:p>
    <w:p>
      <w:pPr>
        <w:pStyle w:val="BodyText"/>
      </w:pPr>
      <w:r>
        <w:t xml:space="preserve">I am particularly impressed by Technology Innovations Venezuela's partnership with the Venezuelan Association of Information Systems (AVSI), which aligns with my volunteer work promoting STEM education in Caracas public schools. I would welcome the opportunity to contribute to such initiatives during my internship, whether through mentoring high school students in network fundamentals or documenting best practices for system implementation across Venezuela. My ultimate goal is to become a Systems Engineer who not only builds robust technical solutions but actively elevates Venezuela's technological capacity—exactly what your organization champions.</w:t>
      </w:r>
    </w:p>
    <w:p>
      <w:pPr>
        <w:pStyle w:val="BodyText"/>
      </w:pPr>
      <w:r>
        <w:t xml:space="preserve">As I prepare to graduate this December, I am eager to apply my skills in a dynamic environment where innovation directly serves the Venezuelan people. My resume, attached for your review, details additional projects including developing a disaster-response SMS alert system tested during Caracas's 2023 rainy season emergencies. This Internship Application Letter represents more than just an application; it reflects my commitment to being part of the generation building Venezuela Caracas's technological renaissance from the ground up. I am available for an interview at your earliest convenience and can be reached at +58 414-XXXXXXX or j.rodriguez@email.com.</w:t>
      </w:r>
    </w:p>
    <w:p>
      <w:pPr>
        <w:pStyle w:val="BodyText"/>
      </w:pPr>
      <w:r>
        <w:t xml:space="preserve">Thank you for considering my application. I look forward to discussing how my technical skills, cultural fluency, and passion for Venezuela's digital advancement can benefit Technology Innovations Venezuela as we work together to shape the future of systems engineering in our nation.</w:t>
      </w:r>
    </w:p>
    <w:p>
      <w:pPr>
        <w:pStyle w:val="BodyText"/>
      </w:pPr>
      <w:r>
        <w:rPr>
          <w:bCs/>
          <w:b/>
        </w:rPr>
        <w:t xml:space="preserve">José Luis Rodríguez</w:t>
      </w:r>
    </w:p>
    <w:p>
      <w:pPr>
        <w:pStyle w:val="BodyText"/>
      </w:pPr>
      <w:r>
        <w:t xml:space="preserve">Computer Science Student, Universidad Central de Venezuela</w:t>
      </w:r>
    </w:p>
    <w:p>
      <w:pPr>
        <w:pStyle w:val="BodyText"/>
      </w:pPr>
      <w:r>
        <w:t xml:space="preserve">Calle Los Pinos 180, El Rosal, Caracas - Venezuela</w:t>
      </w:r>
    </w:p>
    <w:p>
      <w:pPr>
        <w:pStyle w:val="BodyText"/>
      </w:pPr>
      <w:r>
        <w:t xml:space="preserve">+58 414-XXXXXXX | j.rodriguez@email.com</w:t>
      </w:r>
    </w:p>
    <w:p>
      <w:pPr>
        <w:pStyle w:val="BodyText"/>
      </w:pPr>
      <w:r>
        <w:t xml:space="preserve">This Internship Application Letter was prepared specifically for the Systems Engineer position at Technology Innovations Venezuela, emphasizing the unique context of working as a technology professional in Venezuela Caracas. The content reflects local technical challenges, cultural understanding, and commitment to national digital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2026-05-30T22:40:41Z</dcterms:created>
  <dcterms:modified xsi:type="dcterms:W3CDTF">2026-05-30T22:40:41Z</dcterms:modified>
</cp:coreProperties>
</file>

<file path=docProps/custom.xml><?xml version="1.0" encoding="utf-8"?>
<Properties xmlns="http://schemas.openxmlformats.org/officeDocument/2006/custom-properties" xmlns:vt="http://schemas.openxmlformats.org/officeDocument/2006/docPropsVTypes"/>
</file>