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X39b21a8412a5aeedc12b170b07055ecc3e3357b"/>
    <w:p>
      <w:pPr>
        <w:pStyle w:val="Heading1"/>
      </w:pPr>
      <w:r>
        <w:t xml:space="preserve">Internship Application Letter: Aspiring Tailor Seeking Cultural Immersion in Japan Tokyo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Hana Sartoria Atelier</w:t>
      </w:r>
      <w:r>
        <w:br/>
      </w:r>
      <w:r>
        <w:rPr>
          <w:bCs/>
          <w:b/>
        </w:rPr>
        <w:t xml:space="preserve">Address:</w:t>
      </w:r>
      <w:r>
        <w:t xml:space="preserve"> </w:t>
      </w:r>
      <w:r>
        <w:t xml:space="preserve">Ginza District, Chūō-ku, Tokyo, Japan</w:t>
      </w:r>
    </w:p>
    <w:p>
      <w:pPr>
        <w:pStyle w:val="BodyText"/>
      </w:pPr>
      <w:r>
        <w:t xml:space="preserve">Dear Hiring Manager,</w:t>
      </w:r>
    </w:p>
    <w:p>
      <w:pPr>
        <w:pStyle w:val="BodyText"/>
      </w:pPr>
      <w:r>
        <w:t xml:space="preserve">I am writing with profound enthusiasm to submit my application for the Tailor Internship position at Hana Sartoria Atelier in the vibrant heart of Tokyo. As a dedicated student of fashion and textile arts with a deep admiration for Japanese craftsmanship, I view this opportunity not merely as an internship, but as a pivotal step toward becoming a culturally attuned tailor capable of contributing to Japan's prestigious sartorial legacy. This</w:t>
      </w:r>
      <w:r>
        <w:t xml:space="preserve"> </w:t>
      </w:r>
      <w:r>
        <w:rPr>
          <w:iCs/>
          <w:i/>
        </w:rPr>
        <w:t xml:space="preserve">Internship Application Letter</w:t>
      </w:r>
      <w:r>
        <w:t xml:space="preserve"> </w:t>
      </w:r>
      <w:r>
        <w:t xml:space="preserve">embodies my sincere commitment to mastering the artistry that defines Tokyo's fashion landscape and honors the traditions woven into every stitch.</w:t>
      </w:r>
    </w:p>
    <w:p>
      <w:pPr>
        <w:pStyle w:val="BodyText"/>
      </w:pPr>
      <w:r>
        <w:t xml:space="preserve">The decision to pursue a Tailor internship in Japan Tokyo is rooted in a lifelong fascination with the meticulous harmony between heritage and innovation within Japanese apparel. Unlike Western tailoring, which often prioritizes structure, Japanese techniques—such as *kōfuku* (precision fitting) for *kimono*, *wagashi*-inspired fabric draping, and the philosophy of</w:t>
      </w:r>
      <w:r>
        <w:t xml:space="preserve"> </w:t>
      </w:r>
      <w:r>
        <w:rPr>
          <w:iCs/>
          <w:i/>
        </w:rPr>
        <w:t xml:space="preserve">shūhō</w:t>
      </w:r>
      <w:r>
        <w:t xml:space="preserve"> </w:t>
      </w:r>
      <w:r>
        <w:t xml:space="preserve">(craftsmanship as a spiritual practice)—demand an understanding beyond technical skill. I have spent years studying these distinctions through academic coursework in textile conservation and independent research into Tokyo's historical ateliers. My admiration for artisans like the late Kenzō Takada, who revolutionized kimono aesthetics for global audiences, fuels my desire to learn directly from masters in the very city where this tradition thrives. Tokyo’s fusion of ancient *wafuku* (traditional dress) mastery and avant-garde streetwear culture creates a uniquely dynamic environment for an intern seeking authentic growth.</w:t>
      </w:r>
    </w:p>
    <w:p>
      <w:pPr>
        <w:pStyle w:val="BodyText"/>
      </w:pPr>
      <w:r>
        <w:t xml:space="preserve">My academic background aligns precisely with the demands of a Tokyo-based Tailor internship. I recently completed a Bachelor of Arts in Fashion Design at the London College of Fashion, where my thesis, *"The Evolution of Hand-Sewing Techniques in Post-War Japanese Couture,"* involved archival research on Edo-period *sashiko* stitching and interviews with Kyoto-based tailors. This project required me to master basic *nun'yu* (traditional silk thread) handling and understand the significance of fabric weight (*katachi*) in Japanese garment construction—skills I am eager to refine under your mentorship. Additionally, I have completed specialized workshops in pattern drafting using natural fibers (like hemp and *shibori*-dyed cotton), which directly support Tokyo’s growing eco-conscious fashion movement. My proficiency in reading technical diagrams and operating industrial-grade sewing machines ensures I can contribute from day one, while my language skills—beginning Japanese (*N5* level) with ongoing intensive study—demonstrate my respect for cultural context.</w:t>
      </w:r>
    </w:p>
    <w:p>
      <w:pPr>
        <w:pStyle w:val="BodyText"/>
      </w:pPr>
      <w:r>
        <w:t xml:space="preserve">What distinguishes me for this Tokyo-specific role is not just skill, but a proactive commitment to immersing myself in the city’s tailoring ethos. I have meticulously planned my arrival to coincide with the *kodai* (traditional textile festival) in Asakusa, where I intend to observe master artisans at work and study their techniques firsthand. Furthermore, I understand that Tokyo’s high-end tailoring culture operates on principles of</w:t>
      </w:r>
      <w:r>
        <w:t xml:space="preserve"> </w:t>
      </w:r>
      <w:r>
        <w:rPr>
          <w:iCs/>
          <w:i/>
        </w:rPr>
        <w:t xml:space="preserve">omotenashi</w:t>
      </w:r>
      <w:r>
        <w:t xml:space="preserve"> </w:t>
      </w:r>
      <w:r>
        <w:t xml:space="preserve">(selfless hospitality) and relentless attention to detail—evident in the way Ginza boutiques like Hana Sartoria prioritize client experience over speed. I am prepared to adapt to the Japanese workplace rhythm: rising early for *kōhaku* (morning practice sessions), observing formal *keigo* (honorific speech) protocols, and embracing the concept of *kaizen* (continuous improvement) in every task. I have also researched Tokyo’s sustainable fabric suppliers, such as those in Nakano Broadway, to better understand local supply chains—a perspective I can bring to your atelier’s eco-innovation initiatives.</w:t>
      </w:r>
    </w:p>
    <w:p>
      <w:pPr>
        <w:pStyle w:val="BodyText"/>
      </w:pPr>
      <w:r>
        <w:t xml:space="preserve">Choosing Hana Sartoria Atelier represents a deliberate alignment with Tokyo’s finest tailoring traditions. Your studio’s reputation for restoring Edo-period *yukata* while designing contemporary wear resonates with my vision of bridging history and modernity. The opportunity to learn from your team—particularly in the delicate art of *hijiki* (silk embroidery) for ceremonial garments—is unparalleled. I am not merely seeking an internship; I aim to become a respectful apprentice dedicated to preserving Japan’s sartorial heritage through disciplined practice. Tokyo’s unique ecosystem—where centuries-old crafts coexist with cutting-edge technology—offers the ideal classroom for this journey, and Hana Sartoria is the perfect institution to guide me.</w:t>
      </w:r>
    </w:p>
    <w:p>
      <w:pPr>
        <w:pStyle w:val="BodyText"/>
      </w:pPr>
      <w:r>
        <w:t xml:space="preserve">I recognize that an internship in Tokyo demands more than technical ability; it requires humility, patience, and a willingness to learn from every interaction. I have prepared for this by studying *bushido* principles of integrity and researching Tokyo’s etiquette norms (e.g., removing shoes before entering workspaces, presenting business cards with both hands). I understand that as a foreigner in Japan, my first priority is to listen, observe, and honor the traditions before contributing. My ultimate goal is to one day establish a small atelier in Tokyo that honors *wafuku* while innovating for global audiences—a vision nurtured by this very internship.</w:t>
      </w:r>
    </w:p>
    <w:p>
      <w:pPr>
        <w:pStyle w:val="BodyText"/>
      </w:pPr>
      <w:r>
        <w:t xml:space="preserve">In closing, I am eager to bring my dedication, cultural sensitivity, and foundational tailoring skills to Hana Sartoria Atelier. This</w:t>
      </w:r>
      <w:r>
        <w:t xml:space="preserve"> </w:t>
      </w:r>
      <w:r>
        <w:rPr>
          <w:iCs/>
          <w:i/>
        </w:rPr>
        <w:t xml:space="preserve">Internship Application Letter</w:t>
      </w:r>
      <w:r>
        <w:t xml:space="preserve"> </w:t>
      </w:r>
      <w:r>
        <w:t xml:space="preserve">is a testament to my earnest desire to grow as a tailor within Japan Tokyo’s exceptional creative community. Thank you for considering my application. I welcome the opportunity to discuss how my background aligns with your studio’s mission and am available at your earliest convenience for an interview, whether in person in Tokyo or via virtual meeting. Please find my portfolio detailing textile projects, including a *sashiko*-embroidered handkerchief inspired by Ginza’s architecture, attached to this application.</w:t>
      </w:r>
    </w:p>
    <w:p>
      <w:pPr>
        <w:pStyle w:val="BodyText"/>
      </w:pPr>
      <w:r>
        <w:t xml:space="preserve">Sincerely,</w:t>
      </w:r>
      <w:r>
        <w:br/>
      </w:r>
      <w:r>
        <w:t xml:space="preserve">Aiko Tanaka</w:t>
      </w:r>
      <w:r>
        <w:br/>
      </w:r>
      <w:r>
        <w:t xml:space="preserve">[Your Contact Information]</w:t>
      </w:r>
      <w:r>
        <w:br/>
      </w:r>
      <w:r>
        <w:t xml:space="preserve">London, United Kingdom</w:t>
      </w:r>
    </w:p>
    <w:p>
      <w:pPr>
        <w:pStyle w:val="BodyText"/>
      </w:pPr>
      <w:r>
        <w:rPr>
          <w:iCs/>
          <w:i/>
        </w:rP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Japan Tokyo</dc:title>
  <dc:creator/>
  <dc:language>en</dc:language>
  <cp:keywords/>
  <dcterms:created xsi:type="dcterms:W3CDTF">2026-07-20T08:50:00Z</dcterms:created>
  <dcterms:modified xsi:type="dcterms:W3CDTF">2026-07-20T08:50:00Z</dcterms:modified>
</cp:coreProperties>
</file>

<file path=docProps/custom.xml><?xml version="1.0" encoding="utf-8"?>
<Properties xmlns="http://schemas.openxmlformats.org/officeDocument/2006/custom-properties" xmlns:vt="http://schemas.openxmlformats.org/officeDocument/2006/docPropsVTypes"/>
</file>