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Tailor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7f1300d44b356a5f05d56867447fcf9ccaf23a2"/>
    <w:p>
      <w:pPr>
        <w:pStyle w:val="Heading1"/>
      </w:pPr>
      <w:r>
        <w:t xml:space="preserve">Internship Application Letter for Tailor Intern Position</w:t>
      </w:r>
    </w:p>
    <w:p>
      <w:pPr>
        <w:pStyle w:val="FirstParagraph"/>
      </w:pPr>
      <w:r>
        <w:t xml:space="preserve">[Your Full Name]</w:t>
      </w:r>
      <w:r>
        <w:br/>
      </w:r>
      <w:r>
        <w:t xml:space="preserve">[Your Address]</w:t>
      </w:r>
      <w:r>
        <w:br/>
      </w:r>
      <w:r>
        <w:t xml:space="preserve">Casablanca, Morocco</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 - e.g., "Atelier Al-Masna'a" or "Casablanca Fashion Hub"]</w:t>
      </w:r>
      <w:r>
        <w:br/>
      </w:r>
      <w:r>
        <w:t xml:space="preserve">Casablanca, Morocco</w:t>
      </w:r>
    </w:p>
    <w:bookmarkStart w:id="20" w:name="X5f7af5ff85b54f6ed3623c3bc392d51ac1465b0"/>
    <w:p>
      <w:pPr>
        <w:pStyle w:val="Heading2"/>
      </w:pPr>
      <w:r>
        <w:t xml:space="preserve">Subject: Application for Tailor Intern Position – Committed to Elevating Casablanca’s Textile Heritage</w:t>
      </w:r>
    </w:p>
    <w:p>
      <w:pPr>
        <w:pStyle w:val="FirstParagraph"/>
      </w:pPr>
      <w:r>
        <w:t xml:space="preserve">To the Esteemed Hiring Committee,</w:t>
      </w:r>
    </w:p>
    <w:p>
      <w:pPr>
        <w:pStyle w:val="BodyText"/>
      </w:pPr>
      <w:r>
        <w:t xml:space="preserve">With profound enthusiasm, I submit my application for the Tailor Intern position at your esteemed establishment in Casablanca, Morocco. As a dedicated fashion student deeply rooted in Moroccan textile traditions yet passionately engaged with contemporary global design principles, I am eager to contribute my skills to the vibrant tailoring community that defines Casablanca’s cultural and economic landscape. This</w:t>
      </w:r>
      <w:r>
        <w:t xml:space="preserve"> </w:t>
      </w:r>
      <w:r>
        <w:rPr>
          <w:bCs/>
          <w:b/>
        </w:rPr>
        <w:t xml:space="preserve">Internship Application Letter</w:t>
      </w:r>
      <w:r>
        <w:t xml:space="preserve"> </w:t>
      </w:r>
      <w:r>
        <w:t xml:space="preserve">reflects not just my professional aspirations but my commitment to honoring Morocco’s rich sartorial legacy while innovating for the modern era.</w:t>
      </w:r>
    </w:p>
    <w:p>
      <w:pPr>
        <w:pStyle w:val="BodyText"/>
      </w:pPr>
      <w:r>
        <w:t xml:space="preserve">Casablanca, as Morocco’s economic epicenter and a melting pot of heritage and innovation, offers the perfect environment to cultivate my ambitions as a</w:t>
      </w:r>
      <w:r>
        <w:t xml:space="preserve"> </w:t>
      </w:r>
      <w:r>
        <w:rPr>
          <w:bCs/>
          <w:b/>
        </w:rPr>
        <w:t xml:space="preserve">Tailor</w:t>
      </w:r>
      <w:r>
        <w:t xml:space="preserve">. Having grown up in this dynamic city, I have witnessed firsthand how local craftsmanship—whether in the bustling souks of the Medina or the high-end ateliers near Avenue Mohammed V—shapes both identity and commerce. The city’s unique position between traditional Moroccan attire like djellabas, caftans, and haik and international fashion trends creates an unparalleled learning ground. I am not merely seeking an internship; I aim to immerse myself in Casablanca’s textile ecosystem, where precision tailoring bridges generations.</w:t>
      </w:r>
    </w:p>
    <w:p>
      <w:pPr>
        <w:pStyle w:val="BodyText"/>
      </w:pPr>
      <w:r>
        <w:t xml:space="preserve">My academic journey at [Your University Name] has equipped me with technical proficiency in pattern drafting, fabric selection, and garment construction—skills directly aligned with the demands of Morocco’s evolving fashion sector. I have mastered techniques such as hand-stitching intricate embroidery for traditional Moroccan garments, adapting patterns for contemporary silhouettes, and utilizing sustainable practices to minimize textile waste (a critical focus in Casablanca’s growing eco-conscious market). For example, during my recent project at [Local Workshop/University Studio], I redesigned a vintage caftan using locally sourced organic cotton from Oued Zem cooperatives, reducing material costs by 25% while preserving cultural aesthetics. This experience solidified my belief that the future of tailoring in</w:t>
      </w:r>
      <w:r>
        <w:t xml:space="preserve"> </w:t>
      </w:r>
      <w:r>
        <w:rPr>
          <w:bCs/>
          <w:b/>
        </w:rPr>
        <w:t xml:space="preserve">Morocco Casablanca</w:t>
      </w:r>
      <w:r>
        <w:t xml:space="preserve"> </w:t>
      </w:r>
      <w:r>
        <w:t xml:space="preserve">lies in blending heritage with sustainability.</w:t>
      </w:r>
    </w:p>
    <w:p>
      <w:pPr>
        <w:pStyle w:val="BodyText"/>
      </w:pPr>
      <w:r>
        <w:t xml:space="preserve">What sets me apart is my contextual understanding of Casablanca’s specific market needs. I have studied how urban clients in neighborhoods like Anfa or Sidi Maarouf prioritize versatility—seeking pieces that transition seamlessly from Friday prayers to business meetings. I’ve also analyzed the rising demand for custom-fit luxury wear among Casablanca’s burgeoning middle class, a sector where skilled</w:t>
      </w:r>
      <w:r>
        <w:t xml:space="preserve"> </w:t>
      </w:r>
      <w:r>
        <w:rPr>
          <w:bCs/>
          <w:b/>
        </w:rPr>
        <w:t xml:space="preserve">Tailor</w:t>
      </w:r>
      <w:r>
        <w:t xml:space="preserve"> </w:t>
      </w:r>
      <w:r>
        <w:t xml:space="preserve">professionals are increasingly sought after. My proficiency in both French and Arabic (with conversational English) allows me to communicate effectively with diverse clientele across Morocco, from elderly artisans in the medina to young entrepreneurs in the new business districts. This linguistic agility ensures I can navigate Casablanca’s multicultural environment with respect and efficiency.</w:t>
      </w:r>
    </w:p>
    <w:p>
      <w:pPr>
        <w:pStyle w:val="BodyText"/>
      </w:pPr>
      <w:r>
        <w:t xml:space="preserve">I am particularly drawn to your company’s reputation for [mention specific value: e.g., "preserving Berber weaving techniques" or "partnering with local artisans for sustainable collections"]. The opportunity to learn from master tailors in Casablanca—a city where the art of</w:t>
      </w:r>
      <w:r>
        <w:t xml:space="preserve"> </w:t>
      </w:r>
      <w:r>
        <w:rPr>
          <w:iCs/>
          <w:i/>
        </w:rPr>
        <w:t xml:space="preserve">couture</w:t>
      </w:r>
      <w:r>
        <w:t xml:space="preserve"> </w:t>
      </w:r>
      <w:r>
        <w:t xml:space="preserve">is as revered as its financial institutions—is a dream I have nurtured since childhood. I envision contributing to projects like adapting traditional Moroccan tailoring for international markets, creating ready-to-wear lines that honor our heritage, or assisting in workshops that train youth from underprivileged communities near the port of Casablanca. My goal is not just to learn but to actively support your mission of elevating</w:t>
      </w:r>
      <w:r>
        <w:t xml:space="preserve"> </w:t>
      </w:r>
      <w:r>
        <w:rPr>
          <w:bCs/>
          <w:b/>
        </w:rPr>
        <w:t xml:space="preserve">Morocco Casablanca</w:t>
      </w:r>
      <w:r>
        <w:t xml:space="preserve"> </w:t>
      </w:r>
      <w:r>
        <w:t xml:space="preserve">as a global fashion destination.</w:t>
      </w:r>
    </w:p>
    <w:p>
      <w:pPr>
        <w:pStyle w:val="BodyText"/>
      </w:pPr>
      <w:r>
        <w:t xml:space="preserve">My technical portfolio includes proficiency with industrial machines (Singer, Brother), advanced hand-sewing skills, and familiarity with CAD software for pattern design—a skill I’ve developed through online courses to complement my hands-on experience. I also volunteer weekly at [Local Charity/Community Center], where I teach basic sewing to women in Hay Mohammadi, reinforcing my commitment to community-driven craftsmanship. This aligns with Casablanca’s vision of fashion as a tool for social empowerment, as highlighted in initiatives like the Casablanca Fashion Week’s recent focus on inclusive design.</w:t>
      </w:r>
    </w:p>
    <w:p>
      <w:pPr>
        <w:pStyle w:val="BodyText"/>
      </w:pPr>
      <w:r>
        <w:t xml:space="preserve">Why should your organization choose me? First, I am fluent in the language of tailoring—not just technical execution but cultural nuance. Second, I thrive in collaborative environments; during my internship at [Previous Studio], I co-designed a collection for women’s modest fashion that increased client retention by 40%. Finally, my deep connection to</w:t>
      </w:r>
      <w:r>
        <w:t xml:space="preserve"> </w:t>
      </w:r>
      <w:r>
        <w:rPr>
          <w:bCs/>
          <w:b/>
        </w:rPr>
        <w:t xml:space="preserve">Morocco Casablanca</w:t>
      </w:r>
      <w:r>
        <w:t xml:space="preserve"> </w:t>
      </w:r>
      <w:r>
        <w:t xml:space="preserve">ensures I understand the city’s rhythm: the early mornings at the textile market (Souk Cherif), the importance of *souk etiquette*, and how seasonal shifts affect fabric demand. I am not an outsider seeking experience—I am a local student ready to invest my energy in our community’s growth.</w:t>
      </w:r>
    </w:p>
    <w:p>
      <w:pPr>
        <w:pStyle w:val="BodyText"/>
      </w:pPr>
      <w:r>
        <w:t xml:space="preserve">I am eager to discuss how my skills in sustainable tailoring, cultural awareness, and technical expertise can support your team’s objectives. Thank you for considering this</w:t>
      </w:r>
      <w:r>
        <w:t xml:space="preserve"> </w:t>
      </w:r>
      <w:r>
        <w:rPr>
          <w:bCs/>
          <w:b/>
        </w:rPr>
        <w:t xml:space="preserve">Internship Application Letter</w:t>
      </w:r>
      <w:r>
        <w:t xml:space="preserve">. I welcome the opportunity to visit your atelier in Casablanca at your convenience and demonstrate my passion through a practical demonstration of my abilities. My resume, attached for your review, provides further detail on my qualifications.</w:t>
      </w:r>
    </w:p>
    <w:p>
      <w:pPr>
        <w:pStyle w:val="BodyText"/>
      </w:pPr>
      <w:r>
        <w:t xml:space="preserve">With sincere appreciation for Morocco’s textile legacy and Casablanca’s transformative potential,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Tailor Position - Casablanca, Morocco</dc:title>
  <dc:creator/>
  <dc:language>en</dc:language>
  <cp:keywords/>
  <dcterms:created xsi:type="dcterms:W3CDTF">2026-07-20T19:01:19Z</dcterms:created>
  <dcterms:modified xsi:type="dcterms:W3CDTF">2026-07-20T19:01:19Z</dcterms:modified>
</cp:coreProperties>
</file>

<file path=docProps/custom.xml><?xml version="1.0" encoding="utf-8"?>
<Properties xmlns="http://schemas.openxmlformats.org/officeDocument/2006/custom-properties" xmlns:vt="http://schemas.openxmlformats.org/officeDocument/2006/docPropsVTypes"/>
</file>