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Moscow</w:t>
      </w:r>
    </w:p>
    <w:bookmarkStart w:id="20" w:name="Xc9c67fe9a346081277bf294ac77f884ef0625ff"/>
    <w:p>
      <w:pPr>
        <w:pStyle w:val="Heading1"/>
      </w:pPr>
      <w:r>
        <w:t xml:space="preserve">Internship Application Letter for Tailor Position</w:t>
      </w:r>
    </w:p>
    <w:p>
      <w:pPr>
        <w:pStyle w:val="FirstParagraph"/>
      </w:pPr>
      <w:r>
        <w:t xml:space="preserve">Your Name</w:t>
      </w:r>
      <w:r>
        <w:br/>
      </w:r>
      <w:r>
        <w:t xml:space="preserve">Your Address</w:t>
      </w:r>
      <w:r>
        <w:br/>
      </w:r>
      <w:r>
        <w:t xml:space="preserve">City, Postal Code</w:t>
      </w:r>
      <w:r>
        <w:br/>
      </w:r>
      <w:r>
        <w:t xml:space="preserve">Email Address | Phone Number</w:t>
      </w:r>
    </w:p>
    <w:p>
      <w:pPr>
        <w:pStyle w:val="BodyText"/>
      </w:pPr>
      <w:r>
        <w:t xml:space="preserve">Hiring Manager</w:t>
      </w:r>
      <w:r>
        <w:br/>
      </w:r>
      <w:r>
        <w:t xml:space="preserve">[Company Name - e.g., "Moscow Atelier of Fine Tailoring"]</w:t>
      </w:r>
      <w:r>
        <w:br/>
      </w:r>
      <w:r>
        <w:t xml:space="preserve">123 Arbat Street, Moscow, Russia 109012</w:t>
      </w:r>
    </w:p>
    <w:bookmarkEnd w:id="20"/>
    <w:p>
      <w:pPr>
        <w:pStyle w:val="BodyText"/>
      </w:pPr>
      <w:r>
        <w:t xml:space="preserve">Date: October 26, 2023</w:t>
      </w:r>
    </w:p>
    <w:p>
      <w:pPr>
        <w:pStyle w:val="BodyText"/>
      </w:pPr>
      <w:r>
        <w:t xml:space="preserve">Dear Hiring Manager,</w:t>
      </w:r>
    </w:p>
    <w:p>
      <w:pPr>
        <w:pStyle w:val="BodyText"/>
      </w:pPr>
      <w:r>
        <w:t xml:space="preserve">It is with profound enthusiasm that I submit this Internship Application Letter for the Tailor Intern position at your esteemed establishment in Russia Moscow. As a dedicated student of fashion design and textile arts with a deep appreciation for traditional craftsmanship, I have long admired the legacy of Russian tailoring excellence that has shaped global fashion history. My application represents not merely an opportunity to learn, but a heartfelt commitment to preserving and innovating within Moscow's rich sartorial heritage—a tradition where every stitch tells a story of cultural identity and artisanal mastery.</w:t>
      </w:r>
    </w:p>
    <w:p>
      <w:pPr>
        <w:pStyle w:val="BodyText"/>
      </w:pPr>
      <w:r>
        <w:t xml:space="preserve">My journey toward becoming a master Tailor began with formal education at [Your University], where I completed specialized coursework in pattern-making, fabric science, and historical garment construction. However, my true passion ignited during an immersive study trip to Moscow two years ago. Witnessing the meticulous hand-stitching of fur coats in a historic workshop near Red Square revealed tailoring as more than a trade—it is a living art form deeply interwoven with Russian history. The precision of every dart on a traditional</w:t>
      </w:r>
      <w:r>
        <w:t xml:space="preserve"> </w:t>
      </w:r>
      <w:r>
        <w:rPr>
          <w:iCs/>
          <w:i/>
        </w:rPr>
        <w:t xml:space="preserve">shuba</w:t>
      </w:r>
      <w:r>
        <w:t xml:space="preserve">, the symbolism behind embroidered motifs on ceremonial wear, and the emotional resonance of garments crafted for personal milestones moved me profoundly. This experience crystallized my decision to pursue an internship in Russia Moscow, where I can learn from masters who embody centuries of technique.</w:t>
      </w:r>
    </w:p>
    <w:p>
      <w:pPr>
        <w:pStyle w:val="BodyText"/>
      </w:pPr>
      <w:r>
        <w:t xml:space="preserve">My academic background includes extensive practice with both modern and traditional textiles: I have mastered digital pattern drafting using Gerber software while simultaneously honing hand-sewing skills through replica projects of 19th-century Russian garments. During a summer program in St. Petersburg, I collaborated with local tailors to restore vintage ceremonial uniforms for a museum exhibit—a project requiring deep cultural sensitivity and technical precision. This experience taught me that the role of a Tailor in Russia Moscow extends beyond garment creation; it encompasses preserving national identity through cloth, understanding the emotional weight of every fabric choice, and respecting historical context in every stitch.</w:t>
      </w:r>
    </w:p>
    <w:p>
      <w:pPr>
        <w:pStyle w:val="BodyText"/>
      </w:pPr>
      <w:r>
        <w:t xml:space="preserve">What distinguishes this Internship Application Letter from others is my specific alignment with your atelier’s philosophy. I have researched your company’s renowned work on contemporary interpretations of Russian traditional wear—particularly your recent collection blending</w:t>
      </w:r>
      <w:r>
        <w:t xml:space="preserve"> </w:t>
      </w:r>
      <w:r>
        <w:rPr>
          <w:iCs/>
          <w:i/>
        </w:rPr>
        <w:t xml:space="preserve">ushanka</w:t>
      </w:r>
      <w:r>
        <w:t xml:space="preserve">-inspired elements with modern silhouettes. I am eager to contribute to such innovative storytelling while learning foundational techniques like the Russian basting method for delicate fabrics or hand-painted embroidery traditionally used in</w:t>
      </w:r>
      <w:r>
        <w:t xml:space="preserve"> </w:t>
      </w:r>
      <w:r>
        <w:rPr>
          <w:iCs/>
          <w:i/>
        </w:rPr>
        <w:t xml:space="preserve">kokoshnik</w:t>
      </w:r>
      <w:r>
        <w:t xml:space="preserve"> </w:t>
      </w:r>
      <w:r>
        <w:t xml:space="preserve">headdresses. In Moscow, where tailoring is both art and heritage, I understand that an intern must first become a humble apprentice. I am prepared to begin at the very beginning: measuring clients with respect for personal space (a cultural nuance vital in Russian etiquette), learning the precise language of fabric terminology in Russian ("хлопок" for cotton, "шёлк" for silk), and absorbing the quiet discipline that defines Moscow tailoring workshops.</w:t>
      </w:r>
    </w:p>
    <w:p>
      <w:pPr>
        <w:pStyle w:val="BodyText"/>
      </w:pPr>
      <w:r>
        <w:t xml:space="preserve">The significance of this opportunity extends beyond skill acquisition. Russia Moscow is not just a location—it is a cultural crucible where tailoring connects past and future. I am particularly drawn to your atelier’s commitment to training young artisans in a city where fast fashion often overshadows craft. As someone who has studied the impact of globalization on Russian textile traditions, I recognize that preserving these techniques requires dedicated internships like yours. My goal is not merely to become a competent Tailor but to become part of Moscow’s next generation of heritage-preserving artisans—one who understands that a properly fitted coat isn’t just about fit, but about honoring the wearer’s story and Russia’s sartorial legacy.</w:t>
      </w:r>
    </w:p>
    <w:p>
      <w:pPr>
        <w:pStyle w:val="BodyText"/>
      </w:pPr>
      <w:r>
        <w:t xml:space="preserve">I am prepared for the immersive nature of this internship. I have secured housing near your workshop in the historic Zamoskvorechye district and am committed to learning Russian at an intermediate level through a language course I’ve enrolled in. My previous internship with [Local Tailor Studio] taught me to work efficiently under pressure while maintaining meticulous quality—a skill essential for Moscow’s high-volume seasonal collections. I also bring adaptability: when fabric shortages disrupted our project last season, my team restructured production using vintage materials, a lesson directly applicable to Moscow’s resourceful tailoring environment.</w:t>
      </w:r>
    </w:p>
    <w:p>
      <w:pPr>
        <w:pStyle w:val="BodyText"/>
      </w:pPr>
      <w:r>
        <w:t xml:space="preserve">Most importantly, I understand that in Russia Moscow, the role of a Tailor is deeply respected as a cultural custodian. This is why I am not merely seeking an internship—I am seeking mentorship within this sacred tradition. Your atelier has built its reputation on transforming clients into individuals who carry history through their clothing; I wish to learn how to be that bridge between generations. The prospect of contributing to your upcoming winter collection—perhaps by mastering the intricate linings required for Moscow’s harsh winters—fills me with purpose.</w:t>
      </w:r>
    </w:p>
    <w:p>
      <w:pPr>
        <w:pStyle w:val="BodyText"/>
      </w:pPr>
      <w:r>
        <w:t xml:space="preserve">I would welcome the opportunity to discuss how my dedication, technical foundation, and cultural appreciation align with your atelier’s vision. I am available for an interview at your earliest convenience and have attached my portfolio showcasing Russian-inspired textile projects. Thank you for considering this Internship Application Letter as the first step toward joining your family of artisans in Russia Moscow.</w:t>
      </w:r>
    </w:p>
    <w:p>
      <w:pPr>
        <w:pStyle w:val="BodyText"/>
      </w:pPr>
      <w:r>
        <w:t xml:space="preserve">Sincerely,</w:t>
      </w:r>
      <w:r>
        <w:br/>
      </w:r>
      <w:r>
        <w:br/>
      </w:r>
      <w:r>
        <w:rPr>
          <w:u w:val="single"/>
        </w:rPr>
        <w:t xml:space="preserve">Your Full Name</w:t>
      </w:r>
      <w:r>
        <w:br/>
      </w:r>
      <w:r>
        <w:t xml:space="preserve">[Your Student ID/Contact Information]</w:t>
      </w:r>
    </w:p>
    <w:p>
      <w:pPr>
        <w:pStyle w:val="BodyText"/>
      </w:pPr>
      <w:r>
        <w:t xml:space="preserve">This Internship Application Letter reflects a commitment to preserving the art of Tailoring in Russia Moscow, where every garment carries the weight of history and the promise of future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Moscow</dc:title>
  <dc:creator/>
  <dc:language>en</dc:language>
  <cp:keywords/>
  <dcterms:created xsi:type="dcterms:W3CDTF">2025-12-07T22:53:11Z</dcterms:created>
  <dcterms:modified xsi:type="dcterms:W3CDTF">2025-12-07T22:53:11Z</dcterms:modified>
</cp:coreProperties>
</file>

<file path=docProps/custom.xml><?xml version="1.0" encoding="utf-8"?>
<Properties xmlns="http://schemas.openxmlformats.org/officeDocument/2006/custom-properties" xmlns:vt="http://schemas.openxmlformats.org/officeDocument/2006/docPropsVTypes"/>
</file>