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c9c67fe9a346081277bf294ac77f884ef0625ff"/>
    <w:p>
      <w:pPr>
        <w:pStyle w:val="Heading1"/>
      </w:pPr>
      <w:r>
        <w:t xml:space="preserve">Internship Application Letter for Tailor Position</w:t>
      </w:r>
    </w:p>
    <w:p>
      <w:pPr>
        <w:pStyle w:val="FirstParagraph"/>
      </w:pPr>
      <w:r>
        <w:t xml:space="preserve">Bridging Traditional Craftsmanship with Swiss Precision in Zurich</w:t>
      </w:r>
    </w:p>
    <w:bookmarkEnd w:id="20"/>
    <w:p>
      <w:pPr>
        <w:pStyle w:val="BodyText"/>
      </w:pPr>
      <w:r>
        <w:t xml:space="preserve">Anna Müller</w:t>
      </w:r>
      <w:r>
        <w:br/>
      </w:r>
      <w:r>
        <w:t xml:space="preserve">Bahnhofstrasse 45</w:t>
      </w:r>
      <w:r>
        <w:br/>
      </w:r>
      <w:r>
        <w:t xml:space="preserve">8001 Zurich, Switzerland</w:t>
      </w:r>
      <w:r>
        <w:br/>
      </w:r>
      <w:r>
        <w:t xml:space="preserve">anna.muller@email.com | +41 44 733 6890</w:t>
      </w:r>
      <w:r>
        <w:br/>
      </w:r>
      <w:r>
        <w:t xml:space="preserve">October 26, 2023</w:t>
      </w:r>
    </w:p>
    <w:p>
      <w:pPr>
        <w:pStyle w:val="BodyText"/>
      </w:pPr>
      <w:r>
        <w:t xml:space="preserve">Ms. Clara Dubois</w:t>
      </w:r>
      <w:r>
        <w:br/>
      </w:r>
      <w:r>
        <w:t xml:space="preserve">Head of Creative Talent Development</w:t>
      </w:r>
      <w:r>
        <w:br/>
      </w:r>
      <w:r>
        <w:t xml:space="preserve">Heritage Bespoke Tailoring Studio</w:t>
      </w:r>
      <w:r>
        <w:br/>
      </w:r>
      <w:r>
        <w:t xml:space="preserve">Kramgasse 18</w:t>
      </w:r>
      <w:r>
        <w:br/>
      </w:r>
      <w:r>
        <w:t xml:space="preserve">8001 Zurich, Switzerland</w:t>
      </w:r>
    </w:p>
    <w:bookmarkStart w:id="21" w:name="X0f7855fa0a050b681fba275d529ebf97695e6d6"/>
    <w:p>
      <w:pPr>
        <w:pStyle w:val="Heading2"/>
      </w:pPr>
      <w:r>
        <w:t xml:space="preserve">Subject: Internship Application for Tailor Position – Passionate Craftsperson Seeking to Contribute to Zurich's Luxury Heritage</w:t>
      </w:r>
    </w:p>
    <w:p>
      <w:pPr>
        <w:pStyle w:val="FirstParagraph"/>
      </w:pPr>
      <w:r>
        <w:t xml:space="preserve">To Ms. Dubois,</w:t>
      </w:r>
    </w:p>
    <w:p>
      <w:pPr>
        <w:pStyle w:val="BodyText"/>
      </w:pPr>
      <w:r>
        <w:t xml:space="preserve">As a third-year Fashion Technology student at the Swiss Federal Institute of Technology (ETH) in Zurich, I am writing this Internship Application Letter with profound enthusiasm for the Tailor Internship opportunity at Heritage Bespoke Tailoring Studio. My fascination with Swiss textile traditions began during my childhood in Bern, where I witnessed master tailors transform raw fabrics into heirloom garments through meticulous hand-stitching—a craft now celebrated globally as a cornerstone of Switzerland's cultural heritage. This internship represents not merely a professional milestone, but the convergence of my academic rigor, artisanal passion, and deep respect for Zurich’s unparalleled reputation in precision craftsmanship.</w:t>
      </w:r>
    </w:p>
    <w:p>
      <w:pPr>
        <w:pStyle w:val="BodyText"/>
      </w:pPr>
      <w:r>
        <w:t xml:space="preserve">Switzerland Zurich has long been synonymous with excellence in textile artistry, where the Swiss Federal Office of Customs and Agriculture recognizes tailoring as an Intangible Cultural Heritage. I am particularly drawn to your studio's commitment to preserving century-old techniques while innovating within contemporary luxury markets—a philosophy that mirrors my own academic journey. At ETH, I've immersed myself in courses like "Swiss Textile History" and "Advanced Garment Construction," where we analyzed how Zurich-based ateliers like yours balance heritage with modern demands. My thesis project on "The Evolution of Swiss Tailoring from Traditional to Sustainable Practices" further solidified my conviction that Zurich is the ideal incubator for this craft, especially given the city's density of luxury manufacturers and its role in the global fashion ecosystem.</w:t>
      </w:r>
    </w:p>
    <w:p>
      <w:pPr>
        <w:pStyle w:val="BodyText"/>
      </w:pPr>
      <w:r>
        <w:t xml:space="preserve">My technical competencies align precisely with your studio's operational requirements. I possess fluency in all hand-stitching techniques documented by Switzerland's National Tailoring Guild: from French fell seams to invisible buttonholes, demonstrated through my apprenticeship at "Schweizerische Handwerkskunst" in Lucerne. During a six-month externship there, I contributed to 120+ bespoke commissions for Zurich’s affluent clientele, managing complex projects involving double-breasted wool suits and silk evening wear. Notably, I implemented a digital pattern-matching system that reduced measurement errors by 35%—a skill I'm eager to refine within your studio's integrated workflow. My ability to work with premium materials like Tussore silk, cashmere from the Alps, and heritage linens aligns with your emphasis on Swiss-sourced textiles.</w:t>
      </w:r>
    </w:p>
    <w:p>
      <w:pPr>
        <w:pStyle w:val="BodyText"/>
      </w:pPr>
      <w:r>
        <w:t xml:space="preserve">What distinguishes my approach is my understanding of Switzerland's unique cultural context for tailoring. Unlike mass-market fashion hubs, Zurich demands an almost meditative precision—each stitch must reflect the "Swissness" ethos: reliability, meticulousness, and timeless elegance. During a recent study trip to your Kramgasse location, I observed how your team uses traditional tools alongside modern laser-cutting technology to create garments that honor heritage while meeting contemporary needs. This duality resonates with my belief that the future of tailoring lies in harmonizing centuries-old wisdom with innovative methodologies—a principle deeply embedded in Zurich's industrial identity. I am particularly inspired by your recent collaboration with ETH on sustainable fabric development, which mirrors my research into upcycled wool blends.</w:t>
      </w:r>
    </w:p>
    <w:p>
      <w:pPr>
        <w:pStyle w:val="BodyText"/>
      </w:pPr>
      <w:r>
        <w:t xml:space="preserve">Switzerland Zurich’s tailoring landscape is uniquely positioned at the intersection of tradition and innovation, and I seek to contribute meaningfully to this legacy. My German-Swiss bilingual fluency (with native French proficiency) ensures seamless communication with your international clientele from Geneva, Paris, and New York. I also bring adaptability honed during my volunteer work with Zurich's "Cultural Heritage Preservation Society," where I assisted in cataloging historical garment archives—directly strengthening my ability to appreciate the narratives behind each piece we create. My academic calendar for Spring 2024 allows full-time immersion in your studio’s operations, and I am prepared to relocate immediately to Zurich upon acceptance.</w:t>
      </w:r>
    </w:p>
    <w:p>
      <w:pPr>
        <w:pStyle w:val="BodyText"/>
      </w:pPr>
      <w:r>
        <w:t xml:space="preserve">I recognize that exceptional tailoring transcends technical skill—it requires emotional intelligence to interpret a client's vision while upholding Swiss standards of integrity. My time at the Lucerne workshop taught me this through an incident where a client requested a suit for his wedding in 72 hours. While others might have compromised quality, our team worked with him over three nights using traditional pressing techniques to deliver an heirloom-quality garment. This experience embodies the Zurich spirit: never sacrificing excellence for speed, always respecting the craft's dignity. I aspire to bring this mindset to your studio's daily operations.</w:t>
      </w:r>
    </w:p>
    <w:p>
      <w:pPr>
        <w:pStyle w:val="BodyText"/>
      </w:pPr>
      <w:r>
        <w:t xml:space="preserve">Switzerland Zurich is not merely a location for my internship—it is a living classroom where every stitch tells a story of cultural continuity. Your studio’s 120-year legacy as the "Guardian of Swiss Tailoring Excellence" presents an unparalleled opportunity to learn from master artisans while contributing fresh perspectives on sustainable craftsmanship. I am eager to assist with your upcoming spring collection development and support the studio's mission to maintain Zurich as Europe's premier destination for bespoke tailoring.</w:t>
      </w:r>
    </w:p>
    <w:p>
      <w:pPr>
        <w:pStyle w:val="BodyText"/>
      </w:pPr>
      <w:r>
        <w:t xml:space="preserve">Thank you for considering this Internship Application Letter. I have attached my portfolio detailing 15+ tailored projects, academic transcripts, and a letter of recommendation from Professor Hans Keller (ETH Chair of Fashion Technology). I welcome the opportunity to discuss how my dedication to precision craftsmanship aligns with your studio's vision during an interview at your convenience. Zurich’s tailoring legacy awaits its next generation—I am ready to contribute my skills, passion, and unwavering commitment to excellence.</w:t>
      </w:r>
    </w:p>
    <w:p>
      <w:pPr>
        <w:pStyle w:val="BodyText"/>
      </w:pPr>
      <w:r>
        <w:t xml:space="preserve">With sincere respect,</w:t>
      </w:r>
    </w:p>
    <w:p>
      <w:pPr>
        <w:pStyle w:val="BodyText"/>
      </w:pPr>
      <w:r>
        <w:t xml:space="preserve">Anna Müller</w:t>
      </w:r>
    </w:p>
    <w:p>
      <w:pPr>
        <w:pStyle w:val="BodyText"/>
      </w:pPr>
      <w:r>
        <w:t xml:space="preserve">Fashion Technology Student, ETH Zurich | Swiss National Tailoring Guild Apprentice</w:t>
      </w:r>
    </w:p>
    <w:p>
      <w:pPr>
        <w:pStyle w:val="BodyText"/>
      </w:pPr>
      <w:r>
        <w:rPr>
          <w:bCs/>
          <w:b/>
        </w:rPr>
        <w:t xml:space="preserve">Word Count:</w:t>
      </w:r>
      <w:r>
        <w:t xml:space="preserve"> </w:t>
      </w:r>
      <w:r>
        <w:t xml:space="preserve">842 words |</w:t>
      </w:r>
      <w:r>
        <w:t xml:space="preserve"> </w:t>
      </w:r>
      <w:r>
        <w:rPr>
          <w:bCs/>
          <w:b/>
        </w:rPr>
        <w:t xml:space="preserve">Location Focus:</w:t>
      </w:r>
      <w:r>
        <w:t xml:space="preserve"> </w:t>
      </w:r>
      <w:r>
        <w:t xml:space="preserve">Switzerland Zurich Tailoring Heritage |</w:t>
      </w:r>
      <w:r>
        <w:t xml:space="preserve"> </w:t>
      </w:r>
      <w:r>
        <w:rPr>
          <w:bCs/>
          <w:b/>
        </w:rPr>
        <w:t xml:space="preserve">Craftsmanship Keywords:</w:t>
      </w:r>
      <w:r>
        <w:t xml:space="preserve"> </w:t>
      </w:r>
      <w:r>
        <w:t xml:space="preserve">Bespoke, Precision, Swiss Textile History, Heritage Preservation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Switzerland Zurich</dc:title>
  <dc:creator/>
  <dc:language>en</dc:language>
  <cp:keywords/>
  <dcterms:created xsi:type="dcterms:W3CDTF">2026-07-22T19:39:56Z</dcterms:created>
  <dcterms:modified xsi:type="dcterms:W3CDTF">2026-07-22T19:39:56Z</dcterms:modified>
</cp:coreProperties>
</file>

<file path=docProps/custom.xml><?xml version="1.0" encoding="utf-8"?>
<Properties xmlns="http://schemas.openxmlformats.org/officeDocument/2006/custom-properties" xmlns:vt="http://schemas.openxmlformats.org/officeDocument/2006/docPropsVTypes"/>
</file>