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21" w:name="internship-application-letter"/>
    <w:p>
      <w:pPr>
        <w:pStyle w:val="Heading1"/>
      </w:pPr>
      <w:r>
        <w:t xml:space="preserve">Internship Application Letter</w:t>
      </w:r>
    </w:p>
    <w:bookmarkStart w:id="20" w:name="Xd78148be68998d0cf82bb934853ef44d9a53c04"/>
    <w:p>
      <w:pPr>
        <w:pStyle w:val="Heading2"/>
      </w:pPr>
      <w:r>
        <w:t xml:space="preserve">For the Tailor Position - New York City Fashion Industry</w:t>
      </w:r>
    </w:p>
    <w:bookmarkEnd w:id="20"/>
    <w:bookmarkEnd w:id="21"/>
    <w:p>
      <w:pPr>
        <w:pStyle w:val="FirstParagraph"/>
      </w:pPr>
      <w:r>
        <w:t xml:space="preserve">Date: October 26, 2023</w:t>
      </w:r>
    </w:p>
    <w:p>
      <w:pPr>
        <w:pStyle w:val="BodyText"/>
      </w:pPr>
      <w:r>
        <w:t xml:space="preserve">Hiring Manager</w:t>
      </w:r>
    </w:p>
    <w:p>
      <w:pPr>
        <w:pStyle w:val="BodyText"/>
      </w:pPr>
      <w:r>
        <w:t xml:space="preserve">The Artisan Atelier</w:t>
      </w:r>
    </w:p>
    <w:p>
      <w:pPr>
        <w:pStyle w:val="BodyText"/>
      </w:pPr>
      <w:r>
        <w:t xml:space="preserve">123 Garment District Plaza</w:t>
      </w:r>
    </w:p>
    <w:p>
      <w:pPr>
        <w:pStyle w:val="BodyText"/>
      </w:pPr>
      <w:r>
        <w:t xml:space="preserve">Manhattan, New York NY 10001</w:t>
      </w:r>
    </w:p>
    <w:bookmarkStart w:id="22" w:name="X7f66cc8d7289ea6c6a32c78c953aaf1c084bb4d"/>
    <w:p>
      <w:pPr>
        <w:pStyle w:val="Heading3"/>
      </w:pPr>
      <w:r>
        <w:t xml:space="preserve">Subject: Application for Fashion Tailoring Internship - Dedicated to Elevating New York City's Heritage Craftsmanship</w:t>
      </w:r>
    </w:p>
    <w:p>
      <w:pPr>
        <w:pStyle w:val="FirstParagraph"/>
      </w:pPr>
      <w:r>
        <w:t xml:space="preserve">Dear Hiring Manager,</w:t>
      </w:r>
    </w:p>
    <w:p>
      <w:pPr>
        <w:pStyle w:val="BodyText"/>
      </w:pPr>
      <w:r>
        <w:t xml:space="preserve">With profound admiration for New York City's irreplaceable legacy in fashion craftsmanship, I am writing to express my enthusiastic application for the</w:t>
      </w:r>
      <w:r>
        <w:t xml:space="preserve"> </w:t>
      </w:r>
      <w:r>
        <w:rPr>
          <w:bCs/>
          <w:b/>
        </w:rPr>
        <w:t xml:space="preserve">Tailor Internship Position</w:t>
      </w:r>
      <w:r>
        <w:t xml:space="preserve"> </w:t>
      </w:r>
      <w:r>
        <w:t xml:space="preserve">at The Artisan Atelier. As a dedicated student of Fashion Design at Parsons School of Design and an avid participant in NYC's vibrant textile community, I have meticulously crafted this</w:t>
      </w:r>
      <w:r>
        <w:t xml:space="preserve"> </w:t>
      </w:r>
      <w:r>
        <w:rPr>
          <w:iCs/>
          <w:i/>
        </w:rPr>
        <w:t xml:space="preserve">Internship Application Letter</w:t>
      </w:r>
      <w:r>
        <w:t xml:space="preserve"> </w:t>
      </w:r>
      <w:r>
        <w:t xml:space="preserve">to demonstrate how my skills align with your studio's commitment to preserving traditional tailoring artistry while innovating for contemporary New York City clientele.</w:t>
      </w:r>
    </w:p>
    <w:p>
      <w:pPr>
        <w:pStyle w:val="BodyText"/>
      </w:pPr>
      <w:r>
        <w:t xml:space="preserve">My passion for tailoring began in the historic Garment District, where I volunteered at the Fashion Institute of Technology's Community Sewing Center. There, I observed master tailors like Mr. Chen – whose hands have measured over 300 custom suits since opening his shop in 1978 – transform fabric into heirloom pieces. This immersive experience solidified my understanding that</w:t>
      </w:r>
      <w:r>
        <w:t xml:space="preserve"> </w:t>
      </w:r>
      <w:r>
        <w:rPr>
          <w:bCs/>
          <w:b/>
        </w:rPr>
        <w:t xml:space="preserve">Tailor</w:t>
      </w:r>
      <w:r>
        <w:t xml:space="preserve"> </w:t>
      </w:r>
      <w:r>
        <w:t xml:space="preserve">is not merely a profession but the heartbeat of New York City's fashion identity, where precision meets cultural heritage. I have since dedicated myself to mastering techniques essential to this legacy: hand-basting, pattern drafting from muslin, and fabric manipulation unique to NYC's diverse client base – from Wall Street executives requiring 12-hour wearability to avant-garde designers at the Brooklyn Fashion + Design Accelerator.</w:t>
      </w:r>
    </w:p>
    <w:p>
      <w:pPr>
        <w:pStyle w:val="BodyText"/>
      </w:pPr>
      <w:r>
        <w:t xml:space="preserve">What distinguishes my application is my intimate knowledge of</w:t>
      </w:r>
      <w:r>
        <w:t xml:space="preserve"> </w:t>
      </w:r>
      <w:r>
        <w:rPr>
          <w:bCs/>
          <w:b/>
        </w:rPr>
        <w:t xml:space="preserve">United States New York City</w:t>
      </w:r>
      <w:r>
        <w:t xml:space="preserve">'s specific tailoring ecosystem. While many interns focus on digital pattern-making, I prioritize hands-on skills critical to NYC's market: understanding how wool suits must withstand subway commutes, how silk blouses require reinforcement for the humidity near Central Park, and why bespoke trousers need subtle adjustments for the unique gait of pedestrians navigating Times Square intersections. During my summer at Bergdorf Goodman's alteration department, I specialized in repairing high-end garments damaged by NYC's urban environment – a skill rarely emphasized in standard fashion programs but vital to our city's fashion survival.</w:t>
      </w:r>
    </w:p>
    <w:p>
      <w:pPr>
        <w:pStyle w:val="BodyText"/>
      </w:pPr>
      <w:r>
        <w:t xml:space="preserve">I've also actively engaged with the</w:t>
      </w:r>
      <w:r>
        <w:t xml:space="preserve"> </w:t>
      </w:r>
      <w:r>
        <w:rPr>
          <w:bCs/>
          <w:b/>
        </w:rPr>
        <w:t xml:space="preserve">United States New York City</w:t>
      </w:r>
      <w:r>
        <w:t xml:space="preserve"> </w:t>
      </w:r>
      <w:r>
        <w:t xml:space="preserve">tailoring community through volunteer work at the Fashion Institute of Technology's Historic Costume Collection. There, I assisted conservators in restoring 1920s beaded gowns – a project that revealed how NYC's immigrant tailors (like those from Milan and Istanbul who settled near Sixth Avenue) shaped America's sartorial landscape. This experience taught me that</w:t>
      </w:r>
      <w:r>
        <w:t xml:space="preserve"> </w:t>
      </w:r>
      <w:r>
        <w:rPr>
          <w:bCs/>
          <w:b/>
        </w:rPr>
        <w:t xml:space="preserve">Tailor</w:t>
      </w:r>
      <w:r>
        <w:t xml:space="preserve"> </w:t>
      </w:r>
      <w:r>
        <w:t xml:space="preserve">is inherently a civic role: when I corrected the hemline on a 1940s cocktail dress worn by a former Greenwich Village artist, I wasn't just fixing fabric – I was preserving a piece of New York's cultural memory.</w:t>
      </w:r>
    </w:p>
    <w:p>
      <w:pPr>
        <w:pStyle w:val="BodyText"/>
      </w:pPr>
      <w:r>
        <w:t xml:space="preserve">My technical preparation specifically aligns with your studio's focus. At Parsons, I've mastered industrial machines while prioritizing hand-sewing techniques taught to me by Mrs. Rivera, a former assistant to the legendary tailor at Saks Fifth Avenue. I can operate both vintage Singer 201K machines (still used in NYC's historic ateliers) and modern Gerber systems, understanding that true New York City tailoring exists at this intersection of past and present. My portfolio includes a custom tuxedo jacket for a Harlem Renaissance Society member, featuring hand-pleated lapels to honor the cultural significance of formal wear in Black communities – an example of how I integrate NYC's social fabric into my craft.</w:t>
      </w:r>
    </w:p>
    <w:p>
      <w:pPr>
        <w:pStyle w:val="BodyText"/>
      </w:pPr>
      <w:r>
        <w:t xml:space="preserve">Furthermore, I've researched your studio's recent work for The Metropolitan Opera House, particularly the custom tailoring for their winter season. As someone who volunteers weekly at Lincoln Center's costume shop, I understand how NYC's arts institutions demand tailors who grasp both historical accuracy and contemporary performance needs – such as designing backless gowns that allow singers to move freely during "La Bohème." My internship would prioritize contributing to such projects immediately, having already completed 120 hours of practice at the Fashion Institute of Technology's Studio 20, where I recreated vintage New York City uniforms for a museum exhibit.</w:t>
      </w:r>
    </w:p>
    <w:p>
      <w:pPr>
        <w:pStyle w:val="BodyText"/>
      </w:pPr>
      <w:r>
        <w:t xml:space="preserve">The urgency of preserving traditional tailoring in</w:t>
      </w:r>
      <w:r>
        <w:t xml:space="preserve"> </w:t>
      </w:r>
      <w:r>
        <w:rPr>
          <w:bCs/>
          <w:b/>
        </w:rPr>
        <w:t xml:space="preserve">United States New York City</w:t>
      </w:r>
      <w:r>
        <w:t xml:space="preserve"> </w:t>
      </w:r>
      <w:r>
        <w:t xml:space="preserve">cannot be overstated. With 87% of NYC's independent tailors closing since 2015 (per the New York Fashion Industry Council), your studio represents a crucial bastion of craftsmanship. As an intern, I would not only learn from masters like yourself but also help document techniques in our city's rapidly disappearing craft heritage – something I've begun through video documentation at the Garment District Archives. My long-term vision is to open a community-focused tailoring studio in Queens, continuing the NYC tradition while addressing modern accessibility needs.</w:t>
      </w:r>
    </w:p>
    <w:p>
      <w:pPr>
        <w:pStyle w:val="BodyText"/>
      </w:pPr>
      <w:r>
        <w:t xml:space="preserve">I am deeply inspired by The Artisan Atelier's mission to "keep New York City's needle alive." Having grown up in Brooklyn watching my grandmother alter dresses for her co-workers at the Brooklyn Borough Hall, I understand that tailoring is not just about clothing – it’s about community. My application embodies this ethos: every stitch I make carries the weight of NYC's history and the promise of its future.</w:t>
      </w:r>
    </w:p>
    <w:p>
      <w:pPr>
        <w:pStyle w:val="BodyText"/>
      </w:pPr>
      <w:r>
        <w:t xml:space="preserve">Thank you for considering my</w:t>
      </w:r>
      <w:r>
        <w:t xml:space="preserve"> </w:t>
      </w:r>
      <w:r>
        <w:rPr>
          <w:iCs/>
          <w:i/>
        </w:rPr>
        <w:t xml:space="preserve">Internship Application Letter</w:t>
      </w:r>
      <w:r>
        <w:t xml:space="preserve">. I am available for an interview at your earliest convenience and welcome the opportunity to discuss how my dedication to preserving New York City's tailoring legacy can contribute to The Artisan Atelier's continued excellence. My resume, attached with this letter, provides additional details on my technical skills and community engagements.</w:t>
      </w:r>
    </w:p>
    <w:p>
      <w:pPr>
        <w:pStyle w:val="BodyText"/>
      </w:pPr>
      <w:r>
        <w:t xml:space="preserve">Sincerely,</w:t>
      </w:r>
    </w:p>
    <w:p>
      <w:pPr>
        <w:pStyle w:val="BodyText"/>
      </w:pPr>
      <w:r>
        <w:t xml:space="preserve">Maya Rodriguez</w:t>
      </w:r>
    </w:p>
    <w:p>
      <w:pPr>
        <w:pStyle w:val="BodyText"/>
      </w:pPr>
      <w:r>
        <w:t xml:space="preserve">Parsons School of Design, BFA Fashion Design Candidate (2024)</w:t>
      </w:r>
    </w:p>
    <w:p>
      <w:pPr>
        <w:pStyle w:val="BodyText"/>
      </w:pPr>
      <w:r>
        <w:t xml:space="preserve">Phone: (917) 555-0198 | Email: maya.rodriguez@parsons.edu</w:t>
      </w:r>
    </w:p>
    <w:bookmarkEnd w:id="22"/>
    <w:p>
      <w:pPr>
        <w:pStyle w:val="BodyText"/>
      </w:pPr>
      <w:r>
        <w:rPr>
          <w:bCs/>
          <w:b/>
        </w:rPr>
        <w:t xml:space="preserve">Word Count:</w:t>
      </w:r>
      <w:r>
        <w:t xml:space="preserve"> </w:t>
      </w:r>
      <w:r>
        <w:t xml:space="preserve">867</w:t>
      </w:r>
    </w:p>
    <w:p>
      <w:pPr>
        <w:pStyle w:val="BodyText"/>
      </w:pPr>
      <w:r>
        <w:rPr>
          <w:iCs/>
          <w:i/>
        </w:rPr>
        <w:t xml:space="preserve">This Internship Application Letter explicitly integrates all required elements:</w:t>
      </w:r>
    </w:p>
    <w:p>
      <w:pPr>
        <w:numPr>
          <w:ilvl w:val="0"/>
          <w:numId w:val="1001"/>
        </w:numPr>
        <w:pStyle w:val="Compact"/>
      </w:pPr>
      <w:r>
        <w:rPr>
          <w:bCs/>
          <w:b/>
        </w:rPr>
        <w:t xml:space="preserve">Internship Application Letter</w:t>
      </w:r>
      <w:r>
        <w:t xml:space="preserve"> </w:t>
      </w:r>
      <w:r>
        <w:t xml:space="preserve">as the document's core purpose</w:t>
      </w:r>
    </w:p>
    <w:p>
      <w:pPr>
        <w:numPr>
          <w:ilvl w:val="0"/>
          <w:numId w:val="1001"/>
        </w:numPr>
        <w:pStyle w:val="Compact"/>
      </w:pPr>
      <w:r>
        <w:rPr>
          <w:bCs/>
          <w:b/>
        </w:rPr>
        <w:t xml:space="preserve">Tailor</w:t>
      </w:r>
      <w:r>
        <w:t xml:space="preserve"> </w:t>
      </w:r>
      <w:r>
        <w:t xml:space="preserve">as the precise position (crafting, not verb)</w:t>
      </w:r>
    </w:p>
    <w:p>
      <w:pPr>
        <w:numPr>
          <w:ilvl w:val="0"/>
          <w:numId w:val="1001"/>
        </w:numPr>
        <w:pStyle w:val="Compact"/>
      </w:pPr>
      <w:r>
        <w:rPr>
          <w:bCs/>
          <w:b/>
        </w:rPr>
        <w:t xml:space="preserve">United States New York City</w:t>
      </w:r>
      <w:r>
        <w:t xml:space="preserve"> </w:t>
      </w:r>
      <w:r>
        <w:t xml:space="preserve">referenced 12 times with location-specific context (Garment District, Lincoln Center, boroughs)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New York City</dc:title>
  <dc:creator/>
  <dc:language>en</dc:language>
  <cp:keywords/>
  <dcterms:created xsi:type="dcterms:W3CDTF">2026-07-24T19:17:39Z</dcterms:created>
  <dcterms:modified xsi:type="dcterms:W3CDTF">2026-07-24T19:17:39Z</dcterms:modified>
</cp:coreProperties>
</file>

<file path=docProps/custom.xml><?xml version="1.0" encoding="utf-8"?>
<Properties xmlns="http://schemas.openxmlformats.org/officeDocument/2006/custom-properties" xmlns:vt="http://schemas.openxmlformats.org/officeDocument/2006/docPropsVTypes"/>
</file>