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Primary Teacher Position - Montreal, Canada</w:t>
      </w:r>
    </w:p>
    <w:bookmarkEnd w:id="20"/>
    <w:p>
      <w:pPr>
        <w:pStyle w:val="BodyText"/>
      </w:pPr>
      <w:r>
        <w:t xml:space="preserve">Jane Alexandra Dubois</w:t>
      </w:r>
    </w:p>
    <w:p>
      <w:pPr>
        <w:pStyle w:val="BodyText"/>
      </w:pPr>
      <w:r>
        <w:t xml:space="preserve">450 Rue Saint-Jacques, Suite 202</w:t>
      </w:r>
    </w:p>
    <w:p>
      <w:pPr>
        <w:pStyle w:val="BodyText"/>
      </w:pPr>
      <w:r>
        <w:t xml:space="preserve">Montreal, QC H3C 1A9</w:t>
      </w:r>
    </w:p>
    <w:p>
      <w:pPr>
        <w:pStyle w:val="BodyText"/>
      </w:pPr>
      <w:r>
        <w:t xml:space="preserve">Phone: (514) 555-7890 | Email: jane.dubois@email.com</w:t>
      </w:r>
    </w:p>
    <w:p>
      <w:pPr>
        <w:pStyle w:val="BodyText"/>
      </w:pPr>
      <w:r>
        <w:t xml:space="preserve">October 26, 2023</w:t>
      </w:r>
    </w:p>
    <w:p>
      <w:pPr>
        <w:pStyle w:val="BodyText"/>
      </w:pPr>
      <w:r>
        <w:t xml:space="preserve">Principal, Curriculum &amp; Teacher Development</w:t>
      </w:r>
    </w:p>
    <w:p>
      <w:pPr>
        <w:pStyle w:val="BodyText"/>
      </w:pPr>
      <w:r>
        <w:t xml:space="preserve">Montreal School Board (Médecins Sans Frontières)</w:t>
      </w:r>
    </w:p>
    <w:p>
      <w:pPr>
        <w:pStyle w:val="BodyText"/>
      </w:pPr>
      <w:r>
        <w:t xml:space="preserve">550 Saint-Catherine Street West</w:t>
      </w:r>
    </w:p>
    <w:p>
      <w:pPr>
        <w:pStyle w:val="BodyText"/>
      </w:pPr>
      <w:r>
        <w:t xml:space="preserve">Montreal, QC H3B 4K2</w:t>
      </w:r>
    </w:p>
    <w:p>
      <w:pPr>
        <w:pStyle w:val="BodyText"/>
      </w:pPr>
      <w:r>
        <w:t xml:space="preserve">Internship Application for Primary Teacher Position</w:t>
      </w:r>
    </w:p>
    <w:p>
      <w:pPr>
        <w:pStyle w:val="BodyText"/>
      </w:pPr>
      <w:r>
        <w:t xml:space="preserve">Dear Principal and Curriculum Development Committee,</w:t>
      </w:r>
    </w:p>
    <w:p>
      <w:pPr>
        <w:pStyle w:val="BodyText"/>
      </w:pPr>
      <w:r>
        <w:t xml:space="preserve">It is with profound enthusiasm that I submit my application for the Primary Teacher Internship position within your esteemed institution in Montreal, Canada. As a recent graduate of McGill University’s Faculty of Education with a specialization in Early Childhood Development, I have dedicated myself to preparing for an impactful career in primary education—a journey that has led me to seek this vital opportunity within Canada's most vibrant and culturally rich city. This</w:t>
      </w:r>
      <w:r>
        <w:t xml:space="preserve"> </w:t>
      </w:r>
      <w:r>
        <w:rPr>
          <w:bCs/>
          <w:b/>
        </w:rPr>
        <w:t xml:space="preserve">Internship Application Letter</w:t>
      </w:r>
      <w:r>
        <w:t xml:space="preserve"> </w:t>
      </w:r>
      <w:r>
        <w:t xml:space="preserve">serves not merely as a formality, but as a testament to my unwavering commitment to shaping young minds in the dynamic educational landscape of</w:t>
      </w:r>
      <w:r>
        <w:t xml:space="preserve"> </w:t>
      </w:r>
      <w:r>
        <w:rPr>
          <w:iCs/>
          <w:i/>
        </w:rPr>
        <w:t xml:space="preserve">Canada Montreal</w:t>
      </w:r>
      <w:r>
        <w:t xml:space="preserve">.</w:t>
      </w:r>
    </w:p>
    <w:p>
      <w:pPr>
        <w:pStyle w:val="BodyText"/>
      </w:pPr>
      <w:r>
        <w:t xml:space="preserve">I have long admired the Montreal School Board’s pioneering approach to inclusive education, particularly its integration of bilingual pedagogy and culturally responsive teaching strategies. Having spent five years immersed in Quebec’s unique linguistic and social fabric—from volunteering at Centre Communal de l’Enfance in Plateau Mont-Royal to completing my practicum at École Primaire Sainte-Catherine—I understand that effective</w:t>
      </w:r>
      <w:r>
        <w:t xml:space="preserve"> </w:t>
      </w:r>
      <w:r>
        <w:rPr>
          <w:bCs/>
          <w:b/>
        </w:rPr>
        <w:t xml:space="preserve">Teacher Primary</w:t>
      </w:r>
      <w:r>
        <w:t xml:space="preserve"> </w:t>
      </w:r>
      <w:r>
        <w:t xml:space="preserve">practice demands more than academic expertise. It requires deep respect for the mosaic of cultures represented in Montreal classrooms, where 56% of students speak a language other than English or French as their first language. My academic training and field experiences have equipped me to foster environments where every child—from Francophone neighborhoods like Saint-Henri to immigrant communities in Ahuntsic—feels seen, valued, and empowered to learn.</w:t>
      </w:r>
    </w:p>
    <w:p>
      <w:pPr>
        <w:pStyle w:val="BodyText"/>
      </w:pPr>
      <w:r>
        <w:t xml:space="preserve">During my undergraduate studies at Concordia University’s Education program, I focused extensively on Montessori-aligned methods for ages 5–10, a critical developmental window I view as foundational for academic success and emotional intelligence. My research thesis explored "Bridging Cultural Identity through Narrative in Multilingual Primary Classrooms," which involved designing literacy units that honored students’ heritage languages while developing French-English proficiency—a direct alignment with Montreal’s educational ethos. For instance, I created a project where children from Syrian, Haitian, and West African backgrounds authored stories in their home languages before co-translating them into French for class sharing. This approach not only strengthened language skills but also built classroom community through mutual cultural appreciation—an outcome that resonates deeply with the Montreal School Board’s mission to celebrate diversity as an asset.</w:t>
      </w:r>
    </w:p>
    <w:p>
      <w:pPr>
        <w:pStyle w:val="BodyText"/>
      </w:pPr>
      <w:r>
        <w:t xml:space="preserve">What excites me most about this internship opportunity is the chance to contribute to a system where</w:t>
      </w:r>
      <w:r>
        <w:t xml:space="preserve"> </w:t>
      </w:r>
      <w:r>
        <w:rPr>
          <w:bCs/>
          <w:b/>
        </w:rPr>
        <w:t xml:space="preserve">Teacher Primary</w:t>
      </w:r>
      <w:r>
        <w:t xml:space="preserve"> </w:t>
      </w:r>
      <w:r>
        <w:t xml:space="preserve">roles are recognized as catalysts for social change. In Quebec, primary education uniquely prioritizes holistic development over standardized testing—emphasizing creativity, critical thinking, and socio-emotional learning. My practicum at École primaire du Parc-Extension reinforced this philosophy when I implemented a "Community Garden Project" that integrated science (plant life cycles), math (measuring growth), and social studies (exploring immigrant contributions to Montreal’s food culture). Students documented their observations in journals using both French and English, culminating in a market where they sold produce to parents—a tangible demonstration of how primary education can cultivate civic engagement from the earliest grades.</w:t>
      </w:r>
    </w:p>
    <w:p>
      <w:pPr>
        <w:pStyle w:val="BodyText"/>
      </w:pPr>
      <w:r>
        <w:t xml:space="preserve">I am equally committed to adapting my teaching for the specific needs of Montreal’s students. Having navigated Quebec’s *Programme de l’éducation préscolaire et primaire* (PEPP) and completed certification in *Dyslexie en contexte d’enseignement primaire*, I understand the nuances of supporting neurodiverse learners within a French-English bilingual framework. My approach is guided by the Quebec Ministry of Education’s *Framework for Inclusive Education*, which emphasizes "culturally sustaining pedagogy." At École des Trois-Saisons, I partnered with a school psychologist to develop personalized learning plans for children with autism, incorporating sensory tools adapted from Montessori principles while maintaining full French immersion. This work aligns perfectly with the Montreal School Board’s initiatives to increase accessibility in primary classrooms.</w:t>
      </w:r>
    </w:p>
    <w:p>
      <w:pPr>
        <w:pStyle w:val="BodyText"/>
      </w:pPr>
      <w:r>
        <w:t xml:space="preserve">Moreover, my fluency in English and French (with advanced proficiency in spoken Arabic) positions me to bridge communication gaps between families and educators—a critical need given Montreal’s growing immigrant population. I’ve volunteered as a family liaison at L’Accueil de la Communauté Immigrante, translating school notices into Arabic for over 150 households, which revealed how parental involvement directly impacts student achievement. In my view, an effective</w:t>
      </w:r>
      <w:r>
        <w:t xml:space="preserve"> </w:t>
      </w:r>
      <w:r>
        <w:rPr>
          <w:bCs/>
          <w:b/>
        </w:rPr>
        <w:t xml:space="preserve">Teacher Primary</w:t>
      </w:r>
      <w:r>
        <w:t xml:space="preserve"> </w:t>
      </w:r>
      <w:r>
        <w:t xml:space="preserve">must be a community builder; this is why I initiated "Parent-Child Story Time" sessions at the Saint-Léonard library, where I facilitated bilingual readings and crafts to strengthen school-home connections.</w:t>
      </w:r>
    </w:p>
    <w:p>
      <w:pPr>
        <w:pStyle w:val="BodyText"/>
      </w:pPr>
      <w:r>
        <w:t xml:space="preserve">I am eager to bring this passion for equitable, culturally rich education to your institution. Montreal’s educational ecosystem thrives on innovation—witness the recent *Digital Learning Initiative* in primary schools or the *Arts &amp; Education Partnership* with local theaters—and I am prepared to contribute fresh ideas while learning from your experienced educators. This internship represents more than a step toward my teaching certification; it is an invitation to become part of Montreal’s living legacy of nurturing compassionate, curious citizens. As you consider this</w:t>
      </w:r>
      <w:r>
        <w:t xml:space="preserve"> </w:t>
      </w:r>
      <w:r>
        <w:rPr>
          <w:bCs/>
          <w:b/>
        </w:rPr>
        <w:t xml:space="preserve">Internship Application Letter</w:t>
      </w:r>
      <w:r>
        <w:t xml:space="preserve">, know that I have already begun preparing lesson plans aligned with the *Quebec Primary Curriculum* for Grade 3, including a unit on Montreal’s history through Indigenous and French-Canadian perspectives.</w:t>
      </w:r>
    </w:p>
    <w:p>
      <w:pPr>
        <w:pStyle w:val="BodyText"/>
      </w:pPr>
      <w:r>
        <w:t xml:space="preserve">Thank you for considering my application. I would welcome the opportunity to discuss how my skills in bilingual pedagogy, trauma-informed practices, and community-centered learning can support your students’ growth. I have attached my resume, academic transcripts, and reference letters from Dr. Élise Dubois (Director of McGill’s Early Childhood Lab) and Principal Marie-Claire Lefebvre (École Primaire du Parc-Extension). I am available for an interview at your earliest convenience and look forward to contributing to the vibrant educational community of</w:t>
      </w:r>
      <w:r>
        <w:t xml:space="preserve"> </w:t>
      </w:r>
      <w:r>
        <w:rPr>
          <w:iCs/>
          <w:i/>
        </w:rPr>
        <w:t xml:space="preserve">Canada Montreal</w:t>
      </w:r>
      <w:r>
        <w:t xml:space="preserve">.</w:t>
      </w:r>
    </w:p>
    <w:p>
      <w:pPr>
        <w:pStyle w:val="BodyText"/>
      </w:pPr>
      <w:r>
        <w:t xml:space="preserve">Sincerely,</w:t>
      </w:r>
      <w:r>
        <w:br/>
      </w:r>
      <w:r>
        <w:br/>
      </w:r>
    </w:p>
    <w:p>
      <w:pPr>
        <w:pStyle w:val="BodyText"/>
      </w:pPr>
      <w:r>
        <w:t xml:space="preserve">Jane Alexandra Dubois</w:t>
      </w:r>
    </w:p>
    <w:p>
      <w:pPr>
        <w:pStyle w:val="BodyText"/>
      </w:pPr>
      <w:r>
        <w:rPr>
          <w:bCs/>
          <w:b/>
        </w:rPr>
        <w:t xml:space="preserve">Enclosures:</w:t>
      </w:r>
      <w:r>
        <w:t xml:space="preserve"> </w:t>
      </w:r>
      <w:r>
        <w:t xml:space="preserve">Resume, Academic Transcripts, Reference Letters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dc:title>
  <dc:creator/>
  <dc:language>en</dc:language>
  <cp:keywords/>
  <dcterms:created xsi:type="dcterms:W3CDTF">2026-07-21T02:22:03Z</dcterms:created>
  <dcterms:modified xsi:type="dcterms:W3CDTF">2026-07-21T02:22:03Z</dcterms:modified>
</cp:coreProperties>
</file>

<file path=docProps/custom.xml><?xml version="1.0" encoding="utf-8"?>
<Properties xmlns="http://schemas.openxmlformats.org/officeDocument/2006/custom-properties" xmlns:vt="http://schemas.openxmlformats.org/officeDocument/2006/docPropsVTypes"/>
</file>