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Mexico</w:t>
      </w:r>
      <w:r>
        <w:t xml:space="preserve"> </w:t>
      </w:r>
      <w:r>
        <w:t xml:space="preserve">City</w:t>
      </w:r>
    </w:p>
    <w:p>
      <w:pPr>
        <w:pStyle w:val="FirstParagraph"/>
      </w:pPr>
      <w:r>
        <w:t xml:space="preserve">May 24, 2025</w:t>
      </w:r>
    </w:p>
    <w:p>
      <w:pPr>
        <w:pStyle w:val="BodyText"/>
      </w:pPr>
      <w:r>
        <w:t xml:space="preserve">Director of Academic Affairs</w:t>
      </w:r>
    </w:p>
    <w:p>
      <w:pPr>
        <w:pStyle w:val="BodyText"/>
      </w:pPr>
      <w:r>
        <w:t xml:space="preserve">Escuela Primaria Nuestra Señora de Guadalupe</w:t>
      </w:r>
    </w:p>
    <w:p>
      <w:pPr>
        <w:pStyle w:val="BodyText"/>
      </w:pPr>
      <w:r>
        <w:t xml:space="preserve">Calle de la Paz 456, Colonia Roma Norte</w:t>
      </w:r>
    </w:p>
    <w:p>
      <w:pPr>
        <w:pStyle w:val="BodyText"/>
      </w:pPr>
      <w:r>
        <w:t xml:space="preserve">Mexico City, Mexico</w:t>
      </w:r>
    </w:p>
    <w:bookmarkStart w:id="20" w:name="X4e01495b56b9e9cecca94dee9875e7b6635f27a"/>
    <w:p>
      <w:pPr>
        <w:pStyle w:val="Heading1"/>
      </w:pPr>
      <w:r>
        <w:t xml:space="preserve">Internship Application Letter for Primary Teacher Position</w:t>
      </w:r>
    </w:p>
    <w:p>
      <w:pPr>
        <w:pStyle w:val="FirstParagraph"/>
      </w:pPr>
      <w:r>
        <w:t xml:space="preserve">Dear Director of Academic Affairs,</w:t>
      </w:r>
    </w:p>
    <w:p>
      <w:pPr>
        <w:pStyle w:val="BodyText"/>
      </w:pPr>
      <w:r>
        <w:t xml:space="preserve">I am writing this Internship Application Letter with profound enthusiasm to express my application for the Primary Teacher internship position at Escuela Primaria Nuestra Señora de Guadalupe in Mexico City, Mexico. Having dedicated my academic journey and volunteer experiences to early childhood education, I have long admired your institution's commitment to fostering holistic development through culturally responsive pedagogy. As a passionate educator who has immersed herself in the vibrant educational landscape of Mexico City, I am confident that my qualifications align perfectly with your school's mission to cultivate compassionate, critical-thinking citizens in the heart of Mexico Mexico City.</w:t>
      </w:r>
    </w:p>
    <w:p>
      <w:pPr>
        <w:pStyle w:val="BodyText"/>
      </w:pPr>
      <w:r>
        <w:t xml:space="preserve">My academic foundation includes a Bachelor of Education with honors from Universidad Nacional Autónoma de México (UNAM), where I specialized in early childhood development and bilingual education. My coursework included 150 hours of supervised classroom practice at Escuela Pública Emiliano Zapata in Coyoacán, where I designed integrated lesson plans combining STEM concepts with traditional Mexican folklore for students aged 6-9. This experience solidified my belief that effective Primary Teacher instruction must bridge academic rigor with cultural relevance—a philosophy deeply embedded in your school's curriculum. I particularly admired how Escuela Primaria Nuestra Señora de Guadalupe integrates indigenous knowledge systems into mathematics and environmental science, a practice I now aspire to implement as an emerging Teacher Primary.</w:t>
      </w:r>
    </w:p>
    <w:p>
      <w:pPr>
        <w:pStyle w:val="BodyText"/>
      </w:pPr>
      <w:r>
        <w:t xml:space="preserve">During my recent internship at the Centro Educativo La Paz in the historic district of San Rafael, I developed strategies for differentiating instruction across diverse learning styles—a critical skill for Mexico City's multicultural classrooms. When working with students from immigrant families (including Guatemalan, Salvadoran, and Haitian backgrounds), I created visual vocabulary aids using local landmarks like the Templo Mayor and Xochimilco canals to teach Spanish language concepts. This approach not only improved literacy rates by 25% but also fostered a sense of belonging among students who often felt marginalized in traditional settings. I understand that as a Teacher Primary in Mexico City, one must navigate both linguistic diversity (from Náhuatl to Spanish) and socioeconomic realities—from the affluent neighborhoods of Polanco to the vibrant communes of Tlatelolco—requiring empathy and adaptive teaching methodologies.</w:t>
      </w:r>
    </w:p>
    <w:p>
      <w:pPr>
        <w:pStyle w:val="BodyText"/>
      </w:pPr>
      <w:r>
        <w:t xml:space="preserve">What excites me most about this opportunity is your school's innovative "Cultura y Aprendizaje" program, which connects classroom learning with community engagement. In my final university project, I collaborated with local artisans in La Lagunilla market to create a hands-on geography unit on Mexican craftsmanship. Students designed miniature *alebrijes* (folk art sculptures) while learning about regional ecosystems—a project that received recognition from the Secretaría de Educación Pública (SEP). I am eager to contribute similar initiatives as part of the Teacher Primary team, especially in Mexico Mexico City where preserving cultural identity through education is paramount amid rapid urbanization. I have researched your school's recent partnership with Museo Nacional de Antropología and would be honored to support their "Young Archaeologists" after-school program.</w:t>
      </w:r>
    </w:p>
    <w:p>
      <w:pPr>
        <w:pStyle w:val="BodyText"/>
      </w:pPr>
      <w:r>
        <w:t xml:space="preserve">My fluency in Spanish (C2 level) and basic Náhuatl phrases enables authentic communication with students who may not speak Spanish as a first language—a necessity for effective Primary Teacher work in Mexico City. I also hold certifications in trauma-informed classroom management (through the Mexican Ministry of Education's online academy) and digital literacy for elementary education, having created interactive Kahoot! quizzes on Aztec history that increased student engagement by 40%. Most importantly, I have studied Mexico City's educational challenges through fieldwork with *Fundación para el Aprendizaje*, documenting how students in marginalized neighborhoods face learning disruptions due to transportation issues and food insecurity. As a Teacher Primary, I am committed to creating classroom environments where these barriers do not dictate academic potential.</w:t>
      </w:r>
    </w:p>
    <w:p>
      <w:pPr>
        <w:pStyle w:val="BodyText"/>
      </w:pPr>
      <w:r>
        <w:t xml:space="preserve">I am particularly drawn to your school's philosophy that "education is the seed of social transformation," which resonates with my personal mission. During my volunteer work at *Comedor Comunitario Xochimilco*, I organized weekly reading circles for children while their parents attended vocational classes—a program that demonstrated how education builds community resilience. This experience cemented my understanding that in Mexico City, a Teacher Primary must be both an educator and a community catalyst. The dynamic energy of Mexico Mexico City—the blend of ancient traditions and modern innovation—fuels my desire to contribute meaningfully to your school's ecosystem.</w:t>
      </w:r>
    </w:p>
    <w:p>
      <w:pPr>
        <w:pStyle w:val="BodyText"/>
      </w:pPr>
      <w:r>
        <w:t xml:space="preserve">My references include Dr. Elena Morales, Coordinator of UNAM's Early Childhood Education Program, who has praised my "exceptional ability to translate theory into practice while maintaining cultural sensitivity." She can be reached at emorales@unam.mx or +52 55 1234 5678. I also include a letter of recommendation from Ms. Claudia Rivera, Principal at Escuela Pública Emiliano Zapata, attesting to my classroom management skills during my practicum.</w:t>
      </w:r>
    </w:p>
    <w:p>
      <w:pPr>
        <w:pStyle w:val="BodyText"/>
      </w:pPr>
      <w:r>
        <w:t xml:space="preserve">As an aspiring educator deeply rooted in Mexico City's educational fabric, I have observed how institutions like yours are transforming challenges into opportunities—whether through your school's rooftop garden project that teaches sustainable agriculture or your partnerships with local universities for teacher training. I am prepared to bring my passion for play-based learning, cultural humility, and collaborative spirit to your team as a dedicated intern. My goal is not merely to complete this internship but to become a lifelong contributor to the future of Primary Education in Mexico City.</w:t>
      </w:r>
    </w:p>
    <w:p>
      <w:pPr>
        <w:pStyle w:val="BodyText"/>
      </w:pPr>
      <w:r>
        <w:t xml:space="preserve">I have attached my resume, academic transcripts, and certification documents for your review. I welcome the opportunity to discuss how my skills align with your school's vision during an interview at your convenience. Thank you for considering my Internship Application Letter; I look forward to contributing to the educational excellence that defines Escuela Primaria Nuestra Señora de Guadalupe in Mexico City, Mexico.</w:t>
      </w:r>
    </w:p>
    <w:p>
      <w:pPr>
        <w:pStyle w:val="BodyText"/>
      </w:pPr>
      <w:r>
        <w:t xml:space="preserve">Sincerely,</w:t>
      </w:r>
    </w:p>
    <w:p>
      <w:pPr>
        <w:pStyle w:val="BodyText"/>
      </w:pPr>
      <w:r>
        <w:t xml:space="preserve">Ana Isabel García</w:t>
      </w:r>
    </w:p>
    <w:p>
      <w:pPr>
        <w:pStyle w:val="BodyText"/>
      </w:pPr>
      <w:r>
        <w:t xml:space="preserve">Student ID: UNAM-EDU-2024</w:t>
      </w:r>
    </w:p>
    <w:p>
      <w:pPr>
        <w:pStyle w:val="BodyText"/>
      </w:pPr>
      <w:r>
        <w:t xml:space="preserve">Phone: +52 55 8765 4321 | Email: ana.garcia@unam.mx</w:t>
      </w:r>
    </w:p>
    <w:p>
      <w:pPr>
        <w:pStyle w:val="BodyText"/>
      </w:pPr>
      <w:r>
        <w:t xml:space="preserve">Enclosures:</w:t>
      </w:r>
    </w:p>
    <w:p>
      <w:pPr>
        <w:numPr>
          <w:ilvl w:val="0"/>
          <w:numId w:val="1001"/>
        </w:numPr>
        <w:pStyle w:val="Compact"/>
      </w:pPr>
      <w:r>
        <w:t xml:space="preserve">Curriculum Vitae</w:t>
      </w:r>
    </w:p>
    <w:p>
      <w:pPr>
        <w:numPr>
          <w:ilvl w:val="0"/>
          <w:numId w:val="1001"/>
        </w:numPr>
        <w:pStyle w:val="Compact"/>
      </w:pPr>
      <w:r>
        <w:t xml:space="preserve">Academic Transcripts (UNAM)</w:t>
      </w:r>
    </w:p>
    <w:p>
      <w:pPr>
        <w:numPr>
          <w:ilvl w:val="0"/>
          <w:numId w:val="1001"/>
        </w:numPr>
        <w:pStyle w:val="Compact"/>
      </w:pPr>
      <w:r>
        <w:t xml:space="preserve">Certification in Bilingual Education</w:t>
      </w:r>
    </w:p>
    <w:p>
      <w:pPr>
        <w:numPr>
          <w:ilvl w:val="0"/>
          <w:numId w:val="1001"/>
        </w:numPr>
        <w:pStyle w:val="Compact"/>
      </w:pPr>
      <w:r>
        <w:t xml:space="preserve">Letter of Recommendation from Ms. Claudia Rivera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in Mexico City</dc:title>
  <dc:creator/>
  <dc:language>en</dc:language>
  <cp:keywords/>
  <dcterms:created xsi:type="dcterms:W3CDTF">2026-07-23T11:39:20Z</dcterms:created>
  <dcterms:modified xsi:type="dcterms:W3CDTF">2026-07-23T11:39:20Z</dcterms:modified>
</cp:coreProperties>
</file>

<file path=docProps/custom.xml><?xml version="1.0" encoding="utf-8"?>
<Properties xmlns="http://schemas.openxmlformats.org/officeDocument/2006/custom-properties" xmlns:vt="http://schemas.openxmlformats.org/officeDocument/2006/docPropsVTypes"/>
</file>