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Primary Teacher Intern</w:t>
      </w:r>
    </w:p>
    <w:bookmarkEnd w:id="20"/>
    <w:p>
      <w:pPr>
        <w:pStyle w:val="BodyText"/>
      </w:pPr>
      <w:r>
        <w:t xml:space="preserve">Date: October 26, 2023</w:t>
      </w:r>
    </w:p>
    <w:p>
      <w:pPr>
        <w:pStyle w:val="BodyText"/>
      </w:pPr>
      <w:r>
        <w:t xml:space="preserve">Principal's Office</w:t>
      </w:r>
      <w:r>
        <w:br/>
      </w:r>
      <w:r>
        <w:t xml:space="preserve">[School Name]</w:t>
      </w:r>
      <w:r>
        <w:br/>
      </w:r>
      <w:r>
        <w:t xml:space="preserve">[School Address]</w:t>
      </w:r>
      <w:r>
        <w:br/>
      </w:r>
      <w:r>
        <w:t xml:space="preserve">Manila, Philippines</w:t>
      </w:r>
    </w:p>
    <w:p>
      <w:pPr>
        <w:pStyle w:val="BodyText"/>
      </w:pPr>
      <w:r>
        <w:t xml:space="preserve">Dear Principal [Last Name],</w:t>
      </w:r>
    </w:p>
    <w:p>
      <w:pPr>
        <w:pStyle w:val="BodyText"/>
      </w:pPr>
      <w:r>
        <w:t xml:space="preserve">I am writing to express my enthusiastic interest in the Primary Teacher Internship position at your esteemed institution, as advertised on the Department of Education (DepEd) Manila portal. As a dedicated education student from the University of the Philippines Diliman with a specialization in Early Childhood and Primary Education, I have long admired [School Name]’s commitment to nurturing holistic development within Manila’s vibrant educational landscape. This Internship Application Letter serves as my formal submission for this opportunity, reflecting my profound dedication to becoming an effective Primary Teacher in the Philippines.</w:t>
      </w:r>
    </w:p>
    <w:p>
      <w:pPr>
        <w:pStyle w:val="BodyText"/>
      </w:pPr>
      <w:r>
        <w:t xml:space="preserve">My academic journey has been meticulously aligned with the demands of modern primary education in the Philippines. I have completed coursework covering DepEd’s K-12 Curriculum Framework, MTB-MLE (Mother Tongue-Based Multilingual Education), and inclusive pedagogy for diverse learners. My thesis, "Integrating Values Education into Mathematics Instruction for Grade 3 Students," directly addressed a critical need identified by DepEd in Manila schools—making core subjects meaningful through culturally relevant contexts. For instance, I designed lessons using local Filipino proverbs (e.g., "Ang hindi marunong lumingon sa pinanggalingan ay hindi makararating sa paroroonan") to teach mathematical reasoning, a strategy that resonated deeply with my field study students at St. Joseph’s Elementary School in Quezon City. This experience solidified my understanding that effective Primary Teaching in the Philippines requires blending national standards with community-specific narratives.</w:t>
      </w:r>
    </w:p>
    <w:p>
      <w:pPr>
        <w:pStyle w:val="BodyText"/>
      </w:pPr>
      <w:r>
        <w:t xml:space="preserve">What distinguishes me as a candidate for this Teacher Primary internship is my hands-on engagement within Manila’s urban educational ecosystem. During my field study at a public elementary school near Pasig River, I assisted in managing 45-student classes—a common reality across many Manila schools—while implementing DepEd’s "Sulong Edukasyon" initiatives. I co-created interactive learning stations using recycled materials to address resource constraints, and facilitated storytelling sessions that incorporated Filipino folktales like "Maria Makiling" to teach environmental science. My mentor teacher praised my ability to maintain classroom discipline through positive reinforcement—a technique deeply valued in Philippine classrooms where respect for educators (halagang tao) is foundational. Furthermore, I actively participated in school-wide activities such as the "Linggo ng Wika" celebration, where I helped organize a poetry contest featuring student works written in Filipino and regional languages—directly supporting DepEd’s mandate for linguistic diversity.</w:t>
      </w:r>
    </w:p>
    <w:p>
      <w:pPr>
        <w:pStyle w:val="BodyText"/>
      </w:pPr>
      <w:r>
        <w:t xml:space="preserve">I am acutely aware that teaching Primary grades in Manila demands cultural intelligence beyond academic qualifications. Having grown up in a public school neighborhood near Intramuros, I understand the socioeconomic dynamics affecting learners: from families relying on jeepney drivers to those working as Overseas Filipino Workers (OFWs). This awareness informs my teaching philosophy: every child deserves a nurturing environment where their identity is affirmed. In my previous internship at Barangay San Isidro Elementary, I developed a "Buddy System" pairing students with varying learning paces, which reduced classroom anxiety and improved group participation by 35%. I am committed to extending this approach at [School Name], ensuring no learner feels marginalized in Manila’s competitive educational setting.</w:t>
      </w:r>
    </w:p>
    <w:p>
      <w:pPr>
        <w:pStyle w:val="BodyText"/>
      </w:pPr>
      <w:r>
        <w:t xml:space="preserve">My proficiency in Filipino language (both formal and colloquial) enables me to connect authentically with students, families, and colleagues—a critical asset for a Primary Teacher Internship in the Philippines. I am also adept at utilizing DepEd-approved digital tools like Learning Management System (LMS) platforms tailored for Philippine classrooms. For example, I trained teachers at my field school on using free applications such as "K to 12 Learning Resources" to distribute worksheets during pandemic-era remote learning—a skill I now aim to apply in your school’s blended learning model.</w:t>
      </w:r>
    </w:p>
    <w:p>
      <w:pPr>
        <w:pStyle w:val="BodyText"/>
      </w:pPr>
      <w:r>
        <w:t xml:space="preserve">I am particularly drawn to [School Name]’s reputation for fostering community engagement through initiatives like the "Manila Bay Clean-Up Drive" integrated into Science lessons, which exemplifies the holistic education philosophy I aspire to embody. Your school’s emphasis on character building aligns perfectly with my belief that primary education in Manila must cultivate not just academic skills, but also moral compasses rooted in Filipino values like bayanihan (community spirit) and pakikipagkapwa (shared humanity). As an intern, I would actively contribute to such programs while supporting your teachers through research on student engagement strategies.</w:t>
      </w:r>
    </w:p>
    <w:p>
      <w:pPr>
        <w:pStyle w:val="BodyText"/>
      </w:pPr>
      <w:r>
        <w:t xml:space="preserve">My commitment to contributing meaningfully to the Philippines’ educational transformation is unwavering. The current DepEd focus on "Learning Recovery" following pandemic disruptions makes my proactive approach—developing low-cost phonics games and trauma-informed classroom routines—especially relevant for Manila schools navigating these challenges. I am eager to bring this energy to your institution, where I can learn from your experienced faculty while applying my training in a real-world setting that serves Manila’s diverse youth.</w:t>
      </w:r>
    </w:p>
    <w:p>
      <w:pPr>
        <w:pStyle w:val="BodyText"/>
      </w:pPr>
      <w:r>
        <w:t xml:space="preserve">Thank you for considering my application for the Primary Teacher Internship position. I have attached my resume, transcripts, and a letter of recommendation from my academic advisor at UP Diliman. I welcome the opportunity to discuss how my skills in classroom management, cultural responsiveness, and curriculum implementation can support [School Name]’s mission in Manila. Please contact me at 0917-XXXX-XXXX or j.santos@email.com to arrange an interview at your earliest convenience.</w:t>
      </w:r>
    </w:p>
    <w:p>
      <w:pPr>
        <w:pStyle w:val="BodyText"/>
      </w:pPr>
      <w:r>
        <w:t xml:space="preserve">Sincerely,</w:t>
      </w:r>
    </w:p>
    <w:p>
      <w:pPr>
        <w:pStyle w:val="BodyText"/>
      </w:pPr>
      <w:r>
        <w:rPr>
          <w:bCs/>
          <w:b/>
        </w:rPr>
        <w:t xml:space="preserve">Jeanette Santos</w:t>
      </w:r>
      <w:r>
        <w:br/>
      </w:r>
      <w:r>
        <w:t xml:space="preserve">Bachelor of Elementary Education (BEEd), University of the Philippines</w:t>
      </w:r>
      <w:r>
        <w:br/>
      </w:r>
      <w:r>
        <w:t xml:space="preserve">Contact: +63 917 XXXX XXXX | j.santos@email.com</w:t>
      </w:r>
      <w:r>
        <w:br/>
      </w:r>
      <w:r>
        <w:t xml:space="preserve">Current Address: Quezon City, Philippines</w:t>
      </w:r>
    </w:p>
    <w:p>
      <w:pPr>
        <w:pStyle w:val="BodyText"/>
      </w:pPr>
      <w:r>
        <w:t xml:space="preserve">Word Count: 852</w:t>
      </w:r>
    </w:p>
    <w:p>
      <w:pPr>
        <w:pStyle w:val="BodyText"/>
      </w:pPr>
      <w:r>
        <w:t xml:space="preserve">This Internship Application Letter was crafted specifically for a Primary Teacher position in Manila, Philippines, addressing DepEd standards and local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2026-07-22T09:43:03Z</dcterms:created>
  <dcterms:modified xsi:type="dcterms:W3CDTF">2026-07-22T09:43:03Z</dcterms:modified>
</cp:coreProperties>
</file>

<file path=docProps/custom.xml><?xml version="1.0" encoding="utf-8"?>
<Properties xmlns="http://schemas.openxmlformats.org/officeDocument/2006/custom-properties" xmlns:vt="http://schemas.openxmlformats.org/officeDocument/2006/docPropsVTypes"/>
</file>