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1" w:name="X3338bc8ff287c2770d5be3a7d3428a340b270af"/>
    <w:p>
      <w:pPr>
        <w:pStyle w:val="Heading1"/>
      </w:pPr>
      <w:r>
        <w:t xml:space="preserve">Internship Application Letter for Secondary Teacher Placement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Berlin Ministry of Education (Senatsverwaltung für Bildung, Jugend und Sport)</w:t>
      </w:r>
      <w:r>
        <w:br/>
      </w:r>
      <w:r>
        <w:t xml:space="preserve">Behrenstraße 40</w:t>
      </w:r>
      <w:r>
        <w:br/>
      </w:r>
      <w:r>
        <w:t xml:space="preserve">10117 Berlin</w:t>
      </w:r>
      <w:r>
        <w:br/>
      </w:r>
      <w:r>
        <w:t xml:space="preserve">Germany</w:t>
      </w:r>
    </w:p>
    <w:bookmarkStart w:id="20" w:name="X85003bf42e4635e547d281dfba407a5e38bdd96"/>
    <w:p>
      <w:pPr>
        <w:pStyle w:val="Heading2"/>
      </w:pPr>
      <w:r>
        <w:t xml:space="preserve">Subject: Internship Application for Secondary Teacher Training Program in Berlin, Germany</w:t>
      </w:r>
    </w:p>
    <w:p>
      <w:pPr>
        <w:pStyle w:val="FirstParagraph"/>
      </w:pPr>
      <w:r>
        <w:t xml:space="preserve">Dear Hiring Committee,</w:t>
      </w:r>
    </w:p>
    <w:p>
      <w:pPr>
        <w:pStyle w:val="BodyText"/>
      </w:pPr>
      <w:r>
        <w:t xml:space="preserve">I am writing with profound enthusiasm to submit my application for the Secondary Teacher Internship program within the Berlin public school system. As a dedicated and culturally adaptable educator deeply committed to the German educational ethos, I am eager to contribute to Berlin's vibrant academic community through this essential Internship Application Letter. Having closely followed Berlin’s progressive approaches in secondary education—particularly its emphasis on intercultural competence, democratic citizenship, and subject-specific competency development—I am confident that my academic background, pedagogical approach, and passion for fostering inclusive classrooms align precisely with the values of your esteemed institutions.</w:t>
      </w:r>
    </w:p>
    <w:p>
      <w:pPr>
        <w:pStyle w:val="BodyText"/>
      </w:pPr>
      <w:r>
        <w:t xml:space="preserve">My academic journey has been meticulously structured to prepare me for the rigors of secondary teaching in Germany. I recently completed a Bachelor’s degree in German Studies and Educational Science at [University Name], where I specialized in curriculum development for Grades 7–10 within the Berlin context. My coursework included intensive study of the</w:t>
      </w:r>
      <w:r>
        <w:t xml:space="preserve"> </w:t>
      </w:r>
      <w:r>
        <w:rPr>
          <w:iCs/>
          <w:i/>
        </w:rPr>
        <w:t xml:space="preserve">Bildungsplan 2016</w:t>
      </w:r>
      <w:r>
        <w:t xml:space="preserve"> </w:t>
      </w:r>
      <w:r>
        <w:t xml:space="preserve">(Berlin's core curriculum), subject-specific teaching methodologies, and strategies for supporting students with diverse linguistic backgrounds—critical elements given Berlin’s status as one of Europe’s most multicultural cities. During my studies, I completed a 12-week observation internship at [Local School Name], a comprehensive school (</w:t>
      </w:r>
      <w:r>
        <w:rPr>
          <w:iCs/>
          <w:i/>
        </w:rPr>
        <w:t xml:space="preserve">Gesamtschule</w:t>
      </w:r>
      <w:r>
        <w:t xml:space="preserve">) in Neukölln, where I assisted in German language and social studies classes for Year 9 students. This experience immersed me in Berlin’s unique classroom dynamics, where over 60% of students speak a language other than German at home—a reality that demands exceptional linguistic sensitivity and differentiated instruction.</w:t>
      </w:r>
    </w:p>
    <w:p>
      <w:pPr>
        <w:pStyle w:val="BodyText"/>
      </w:pPr>
      <w:r>
        <w:t xml:space="preserve">What particularly resonates with me about the Teacher Secondary internship in Germany is its foundational role in developing the reflective practitioner. I understand that Berlin’s teaching training program (</w:t>
      </w:r>
      <w:r>
        <w:rPr>
          <w:iCs/>
          <w:i/>
        </w:rPr>
        <w:t xml:space="preserve">Referendariat</w:t>
      </w:r>
      <w:r>
        <w:t xml:space="preserve">) prioritizes practical, school-based learning under mentorship—a model I actively sought to experience through this internship opportunity. My previous work involved designing project-based lessons on immigration narratives for</w:t>
      </w:r>
      <w:r>
        <w:t xml:space="preserve"> </w:t>
      </w:r>
      <w:r>
        <w:rPr>
          <w:iCs/>
          <w:i/>
        </w:rPr>
        <w:t xml:space="preserve">Fremdsprachenunterricht</w:t>
      </w:r>
      <w:r>
        <w:t xml:space="preserve"> </w:t>
      </w:r>
      <w:r>
        <w:t xml:space="preserve">(foreign language instruction), which directly addressed Berlin’s educational priority of fostering societal integration through education. For instance, I facilitated a cross-curricular module where students analyzed literary texts by authors from Berlin’s immigrant communities (e.g., Emine Sevgi Özdamar) to explore themes of identity and belonging—mirroring the</w:t>
      </w:r>
      <w:r>
        <w:t xml:space="preserve"> </w:t>
      </w:r>
      <w:r>
        <w:rPr>
          <w:iCs/>
          <w:i/>
        </w:rPr>
        <w:t xml:space="preserve">Leitbild</w:t>
      </w:r>
      <w:r>
        <w:t xml:space="preserve"> </w:t>
      </w:r>
      <w:r>
        <w:t xml:space="preserve">(guiding principles) of Berlin’s Ministry that values education as a "catalyst for democratic participation."</w:t>
      </w:r>
    </w:p>
    <w:p>
      <w:pPr>
        <w:pStyle w:val="BodyText"/>
      </w:pPr>
      <w:r>
        <w:t xml:space="preserve">I am equally committed to aligning my teaching philosophy with Germany’s evolving educational standards. The German secondary system (</w:t>
      </w:r>
      <w:r>
        <w:rPr>
          <w:iCs/>
          <w:i/>
        </w:rPr>
        <w:t xml:space="preserve">Sekundarstufe I/II</w:t>
      </w:r>
      <w:r>
        <w:t xml:space="preserve">) places significant emphasis on preparing students for the Abitur (final exams) while nurturing critical thinking skills—something I practice through structured Socratic seminars and collaborative problem-solving tasks. During a recent workshop at Berlin’s University of Education, I co-developed a digital portfolio framework to track student progress across competencies like</w:t>
      </w:r>
      <w:r>
        <w:t xml:space="preserve"> </w:t>
      </w:r>
      <w:r>
        <w:rPr>
          <w:iCs/>
          <w:i/>
        </w:rPr>
        <w:t xml:space="preserve">Kommunikation</w:t>
      </w:r>
      <w:r>
        <w:t xml:space="preserve"> </w:t>
      </w:r>
      <w:r>
        <w:t xml:space="preserve">(communication) and</w:t>
      </w:r>
      <w:r>
        <w:t xml:space="preserve"> </w:t>
      </w:r>
      <w:r>
        <w:rPr>
          <w:iCs/>
          <w:i/>
        </w:rPr>
        <w:t xml:space="preserve">Argumentieren</w:t>
      </w:r>
      <w:r>
        <w:t xml:space="preserve"> </w:t>
      </w:r>
      <w:r>
        <w:t xml:space="preserve">(argumentation), which has been adopted by two schools in Prenzlauer Berg. This initiative reflects my understanding that Berlin’s educators increasingly integrate technology not as a novelty, but as an essential tool for personalized learning—a key requirement I would bring to your internship program.</w:t>
      </w:r>
    </w:p>
    <w:p>
      <w:pPr>
        <w:pStyle w:val="BodyText"/>
      </w:pPr>
      <w:r>
        <w:t xml:space="preserve">My linguistic and cultural preparation ensures seamless integration into Berlin’s school environment. I hold a C1 German certificate (Goethe-Institut) with native-like proficiency in spoken German, complemented by conversational skills in Turkish and Arabic—languages frequently represented among Berlin students. This multilingual capability allows me to engage meaningfully with families during parent-teacher conferences and support ELL (English Language Learners) without relying solely on interpreters. Moreover, I have actively engaged with Berlin’s educational community through volunteering at the</w:t>
      </w:r>
      <w:r>
        <w:t xml:space="preserve"> </w:t>
      </w:r>
      <w:r>
        <w:rPr>
          <w:iCs/>
          <w:i/>
        </w:rPr>
        <w:t xml:space="preserve">Refugee Welcome Center</w:t>
      </w:r>
      <w:r>
        <w:t xml:space="preserve"> </w:t>
      </w:r>
      <w:r>
        <w:t xml:space="preserve">in Kreuzberg, where I assisted in setting up a youth learning hub for newly arrived students. This experience deepened my understanding of the socio-emotional challenges many Berlin students face and reinforced my belief that effective secondary teaching transcends curriculum delivery to include holistic student support.</w:t>
      </w:r>
    </w:p>
    <w:p>
      <w:pPr>
        <w:pStyle w:val="BodyText"/>
      </w:pPr>
      <w:r>
        <w:t xml:space="preserve">I am particularly drawn to the Teacher Secondary internship opportunity in Berlin because it represents the nexus of theory and practice where I can grow as an educator within a system that values both academic excellence and social responsibility. Unlike generic international teaching programs, Berlin’s model requires interns to work across multiple subjects (e.g., German + Social Studies), mirroring my interdisciplinary approach. I am prepared to contribute immediately through my knowledge of Berlin-specific resources like</w:t>
      </w:r>
      <w:r>
        <w:t xml:space="preserve"> </w:t>
      </w:r>
      <w:r>
        <w:rPr>
          <w:iCs/>
          <w:i/>
        </w:rPr>
        <w:t xml:space="preserve">digitale Lernplattformen</w:t>
      </w:r>
      <w:r>
        <w:t xml:space="preserve"> </w:t>
      </w:r>
      <w:r>
        <w:t xml:space="preserve">(digital learning platforms) used in public schools, such as</w:t>
      </w:r>
      <w:r>
        <w:t xml:space="preserve"> </w:t>
      </w:r>
      <w:r>
        <w:rPr>
          <w:iCs/>
          <w:i/>
        </w:rPr>
        <w:t xml:space="preserve">Berliner Schulportal</w:t>
      </w:r>
      <w:r>
        <w:t xml:space="preserve">, and my familiarity with the</w:t>
      </w:r>
      <w:r>
        <w:t xml:space="preserve"> </w:t>
      </w:r>
      <w:r>
        <w:rPr>
          <w:iCs/>
          <w:i/>
        </w:rPr>
        <w:t xml:space="preserve">Berufliche Schulen</w:t>
      </w:r>
      <w:r>
        <w:t xml:space="preserve"> </w:t>
      </w:r>
      <w:r>
        <w:t xml:space="preserve">framework for career-oriented tracks. I am also eager to learn from Berlin’s renowned mentors who integrate concepts like sustainability (</w:t>
      </w:r>
      <w:r>
        <w:rPr>
          <w:iCs/>
          <w:i/>
        </w:rPr>
        <w:t xml:space="preserve">Nachhaltigkeit</w:t>
      </w:r>
      <w:r>
        <w:t xml:space="preserve">) into everyday lessons—a practice I plan to adopt in my own classroom.</w:t>
      </w:r>
    </w:p>
    <w:p>
      <w:pPr>
        <w:pStyle w:val="BodyText"/>
      </w:pPr>
      <w:r>
        <w:t xml:space="preserve">In closing, this Internship Application Letter embodies my earnest commitment to becoming a dedicated secondary teacher within Germany’s framework. Berlin’s schools are not merely institutions of learning—they are microcosms of the nation’s future, and I am honored to apply for the chance to contribute meaningfully. My resume, attached for your review, provides further detail on my academic projects and teaching experiences. Thank you for considering my application during this pivotal phase of my educational journey in Germany.</w:t>
      </w:r>
    </w:p>
    <w:p>
      <w:pPr>
        <w:pStyle w:val="BodyText"/>
      </w:pPr>
      <w:r>
        <w:t xml:space="preserve">I welcome the opportunity to discuss how my skills can support Berlin’s schools at your convenience and am available for an interview at your earliest convenience. Please feel free to contact me via email or phone.</w:t>
      </w:r>
    </w:p>
    <w:p>
      <w:pPr>
        <w:pStyle w:val="BodyText"/>
      </w:pPr>
      <w:r>
        <w:t xml:space="preserve">With profound respect for Berlin’s educational legacy,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 - Berlin</dc:title>
  <dc:creator/>
  <dc:language>en</dc:language>
  <cp:keywords/>
  <dcterms:created xsi:type="dcterms:W3CDTF">2025-12-09T06:46:09Z</dcterms:created>
  <dcterms:modified xsi:type="dcterms:W3CDTF">2025-12-09T06:46:09Z</dcterms:modified>
</cp:coreProperties>
</file>

<file path=docProps/custom.xml><?xml version="1.0" encoding="utf-8"?>
<Properties xmlns="http://schemas.openxmlformats.org/officeDocument/2006/custom-properties" xmlns:vt="http://schemas.openxmlformats.org/officeDocument/2006/docPropsVTypes"/>
</file>