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[School Name]</w:t>
      </w:r>
      <w:r>
        <w:br/>
      </w:r>
      <w:r>
        <w:t xml:space="preserve">Lima, Peru</w:t>
      </w:r>
    </w:p>
    <w:bookmarkStart w:id="21" w:name="X240123752ccf63daa5a9960cd641d01fae357c6"/>
    <w:p>
      <w:pPr>
        <w:pStyle w:val="Heading2"/>
      </w:pPr>
      <w:r>
        <w:t xml:space="preserve">Internship Application for Secondary Teacher Position</w:t>
      </w:r>
    </w:p>
    <w:p>
      <w:pPr>
        <w:pStyle w:val="FirstParagraph"/>
      </w:pPr>
      <w:r>
        <w:t xml:space="preserve">Dear Hiring Committee,</w:t>
      </w:r>
    </w:p>
    <w:p>
      <w:pPr>
        <w:pStyle w:val="BodyText"/>
      </w:pPr>
      <w:r>
        <w:t xml:space="preserve">It is with profound enthusiasm that I submit my application for the Internship as a Secondary Teacher at your esteemed institution in Lima, Peru. Having dedicated myself to educational development through academic preparation and volunteer work across diverse cultural contexts, I am deeply motivated to contribute to the transformative learning environment your school cultivates. This internship represents not merely a professional opportunity but a meaningful commitment to supporting adolescent growth within the vibrant educational landscape of Peru Lima—a city where education serves as both a bridge between tradition and modernity and a catalyst for social progress.</w:t>
      </w:r>
    </w:p>
    <w:p>
      <w:pPr>
        <w:pStyle w:val="BodyText"/>
      </w:pPr>
      <w:r>
        <w:t xml:space="preserve">My academic journey at [University Name] culminated in a Bachelor of Education with honors, specializing in Secondary Pedagogy (grades 7-11). Throughout my studies, I immersed myself in curricula development focused on critical thinking and cultural responsiveness—principles that resonate deeply with Peru's educational reforms emphasizing inclusive learning. My practicum at [Local School Name] allowed me to design interdisciplinary units blending Peruvian history with contemporary global challenges, directly addressing the national curriculum's focus on "Education for Citizenship." I facilitated weekly discussions where students analyzed historical events like the War of the Pacific through modern lenses of peace education—a methodology that aligns seamlessly with Lima's emphasis on fostering civic-minded youth in a rapidly evolving urban society.</w:t>
      </w:r>
    </w:p>
    <w:p>
      <w:pPr>
        <w:pStyle w:val="BodyText"/>
      </w:pPr>
      <w:r>
        <w:t xml:space="preserve">What compels me to seek this internship specifically in Peru Lima is my conviction that secondary education must honor local identity while preparing students for global citizenship. In my research on Andean educational models, I discovered how Lima's schools integrate Quechua and Spanish oral traditions into literature classes—a practice I am eager to support. During my volunteer work at a community center in Cusco, I developed a "Cultural Heritage Mapping" project where adolescents documented neighborhood histories through photography and interviews. This experience taught me that secondary students thrive when their learning is anchored in tangible connections to their environment—a principle I would apply to enrich classroom dynamics in Lima's unique urban context.</w:t>
      </w:r>
    </w:p>
    <w:p>
      <w:pPr>
        <w:pStyle w:val="BodyText"/>
      </w:pPr>
      <w:r>
        <w:t xml:space="preserve">I recognize the specific challenges facing secondary educators in Peru Lima: bridging socioeconomic divides, addressing digital literacy gaps across diverse neighborhoods (from Miraflores to Villa El Salvador), and nurturing resilience amid rapid urbanization. My internship approach centers on three pillars: cultural humility, adaptive pedagogy, and community partnership. For instance, I would collaborate with local artisans in Barranco to develop art history units using traditional Peruvian techniques—transforming textbook lessons into immersive experiences. I have also trained in trauma-informed teaching methods through UNICEF's online program (2022), equipping me to support students navigating Lima's complex social realities with empathy and structure.</w:t>
      </w:r>
    </w:p>
    <w:p>
      <w:pPr>
        <w:pStyle w:val="BodyText"/>
      </w:pPr>
      <w:r>
        <w:t xml:space="preserve">My Spanish proficiency, at C1 level per the Common European Framework, allows me to engage fully with students and staff. I've studied Peruvian Spanish through immersion programs in Arequipa and have adapted my communication style to accommodate varying dialects—essential for connecting with Lima's multilingual student body where Quechua, Aymara, and Creole influences converge. Beyond language, I've researched Peru's "Educación Básica Regular" framework to understand how your institution implements national standards for literacy in science and literature—a knowledge base I would immediately contribute to your team.</w:t>
      </w:r>
    </w:p>
    <w:p>
      <w:pPr>
        <w:pStyle w:val="BodyText"/>
      </w:pPr>
      <w:r>
        <w:t xml:space="preserve">The internship opportunity at [School Name] aligns with my professional ethos because of your school's documented commitment to innovative pedagogy. Your recent initiative "Lima Youth Futures," which partners with local tech startups for student coding workshops, mirrors my belief in contextualizing academic content toward real-world opportunities. I am particularly inspired by how your institution supports teachers through the "Maestros Innovadores" mentorship program—a model that reflects the collaborative spirit I aspire to join. My portfolio includes lesson plans co-created with indigenous educators in Ayacucho, demonstrating my ability to learn from and uplift local expertise—a value central to Peru's educational philosophy of "buen vivir" (living well).</w:t>
      </w:r>
    </w:p>
    <w:p>
      <w:pPr>
        <w:pStyle w:val="BodyText"/>
      </w:pPr>
      <w:r>
        <w:t xml:space="preserve">I understand that effective secondary teaching in Lima requires navigating both classroom dynamics and community expectations. My time volunteering with the "Peruvian Youth Mentors" NGO taught me to bridge generational perspectives—such as facilitating parent-teacher workshops on digital citizenship for families unfamiliar with technology. I am prepared to actively participate in after-school programs like your "Lima Science Explorers" club, where students build sustainable projects addressing local environmental concerns (e.g., river conservation in the Rímac Valley). This practical engagement embodies my view that education must extend beyond textbooks to empower students as change-makers within their neighborhoods.</w:t>
      </w:r>
    </w:p>
    <w:p>
      <w:pPr>
        <w:pStyle w:val="BodyText"/>
      </w:pPr>
      <w:r>
        <w:t xml:space="preserve">As I prepare to transition from academic preparation to professional practice, I am eager to bring my energy, adaptability, and cultural sensitivity to your school community. This Internship Application Letter is not merely a formality—it represents my earnest commitment to learning from your institution's legacy while contributing fresh perspectives on secondary education in Peru Lima. I have attached my CV detailing certifications in classroom management (including the Peruvian Ministry of Education's "Pedagogía para el Siglo XXI" course) and letters of recommendation from educators who've witnessed my dedication to inclusive teaching.</w:t>
      </w:r>
    </w:p>
    <w:p>
      <w:pPr>
        <w:pStyle w:val="BodyText"/>
      </w:pPr>
      <w:r>
        <w:t xml:space="preserve">Thank you for considering my application. I am available for an interview at your earliest convenience and welcome the opportunity to discuss how my passion for adolescent development—rooted in respect for Peru's rich educational traditions and responsive to Lima's dynamic urban reality—can support your mission. I look forward to contributing meaningfully to the next generation of Peruvian learners.</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2025-12-08T16:24:41Z</dcterms:created>
  <dcterms:modified xsi:type="dcterms:W3CDTF">2025-12-08T16:24:41Z</dcterms:modified>
</cp:coreProperties>
</file>

<file path=docProps/custom.xml><?xml version="1.0" encoding="utf-8"?>
<Properties xmlns="http://schemas.openxmlformats.org/officeDocument/2006/custom-properties" xmlns:vt="http://schemas.openxmlformats.org/officeDocument/2006/docPropsVTypes"/>
</file>