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October 26, 2023</w:t>
      </w:r>
    </w:p>
    <w:p>
      <w:pPr>
        <w:pStyle w:val="BodyText"/>
      </w:pPr>
      <w:r>
        <w:t xml:space="preserve">Hiring Committee</w:t>
      </w:r>
      <w:r>
        <w:br/>
      </w:r>
      <w:r>
        <w:t xml:space="preserve">Chicago Public Schools District</w:t>
      </w:r>
      <w:r>
        <w:br/>
      </w:r>
      <w:r>
        <w:t xml:space="preserve">425 N. Michigan Avenue</w:t>
      </w:r>
      <w:r>
        <w:br/>
      </w:r>
      <w:r>
        <w:t xml:space="preserve">Chicago, IL 60611</w:t>
      </w:r>
    </w:p>
    <w:p>
      <w:pPr>
        <w:pStyle w:val="BodyText"/>
      </w:pPr>
      <w:r>
        <w:t xml:space="preserve">Application for Secondary Teacher Internship Position</w:t>
      </w:r>
    </w:p>
    <w:p>
      <w:pPr>
        <w:pStyle w:val="BodyText"/>
      </w:pPr>
      <w:r>
        <w:t xml:space="preserve">Dear Hiring Committee,</w:t>
      </w:r>
    </w:p>
    <w:p>
      <w:pPr>
        <w:pStyle w:val="BodyText"/>
      </w:pPr>
      <w:r>
        <w:t xml:space="preserve">I am writing with profound enthusiasm to submit my application for the Secondary Teacher Internship position within the Chicago Public Schools system, as advertised on the United States Department of Education's Teacher Pipeline Initiative portal. As a dedicated education graduate from DePaul University's School of Education with a specialization in Adolescent Development and Secondary English Language Arts (grades 6-12), I have meticulously prepared to contribute meaningfully to Chicago's vibrant educational landscape. This Internship Application Letter represents not merely an application, but a testament to my unwavering commitment to transformative teaching within the United States Chicago community—a city where educational equity and cultural diversity converge as powerful catalysts for student growth.</w:t>
      </w:r>
    </w:p>
    <w:p>
      <w:pPr>
        <w:pStyle w:val="BodyText"/>
      </w:pPr>
      <w:r>
        <w:t xml:space="preserve">My academic journey at DePaul has been deeply intertwined with Chicago's educational ecosystem. I completed 150+ hours of fieldwork across three distinct CPS schools—Lincoln Park High School (a magnet school in the Gold Coast neighborhood), Ogden International School (a Title I school on the West Side), and Hyde Park Academy High School (a college-preparatory institution serving a predominantly Black and Latino student body). These experiences crystallized my understanding that effective secondary education requires cultural humility, differentiated instruction, and community partnership. At Lincoln Park, I co-designed a digital literacy unit integrating Chicago literature with local news archives; at Ogden, I facilitated trauma-informed writing workshops addressing students' lived experiences of urban resilience; and at Hyde Park Academy, I supported the school's "Chicago Voices" project connecting curriculum to neighborhood history. Each placement reinforced my belief that Teacher Secondary roles must transcend textbook instruction to become bridges between classroom learning and the realities of Chicago youth.</w:t>
      </w:r>
    </w:p>
    <w:p>
      <w:pPr>
        <w:pStyle w:val="BodyText"/>
      </w:pPr>
      <w:r>
        <w:t xml:space="preserve">What particularly drives my application is my commitment to addressing systemic inequities within United States Chicago's secondary education framework. I've studied CPS data revealing persistent achievement gaps in literacy outcomes for students of color, and I approach this internship with a research-backed pedagogical lens informed by Dr. Gloria Ladson-Billings' concept of "culturally relevant pedagogy." My practicum at Ogden International School focused on modifying reading materials to reflect students' South Side Chicago neighborhoods—using poetry by Gwendolyn Brooks and narratives from the Chicago Public Library's "Chicago Stories" collection. This approach increased student engagement by 42% in my pilot group, a metric I documented through pre- and post-assessment analysis. I am eager to bring this evidence-based methodology to your district, understanding that successful Teacher Secondary interns must be both reflective practitioners and collaborative change agents within Chicago's complex educational environment.</w:t>
      </w:r>
    </w:p>
    <w:p>
      <w:pPr>
        <w:pStyle w:val="BodyText"/>
      </w:pPr>
      <w:r>
        <w:t xml:space="preserve">Beyond my classroom experience, I have actively engaged with Chicago's broader educational community. As a volunteer tutor at the Westside Community Collaborative, I mentored 15 at-risk ninth graders through college application processes—many of whom were first-generation students navigating CPS pathways. This work exposed me to the critical intersections between school systems and neighborhood support networks, a perspective essential for any intern operating within Chicago's unique urban context. I also attended the 2023 Chicago Teaching Residencies Summit where I connected with veteran educators discussing "Restorative Practices in Urban Secondary Classrooms," reinforcing my conviction that effective Teacher Secondary professionals must prioritize emotional safety alongside academic rigor.</w:t>
      </w:r>
    </w:p>
    <w:p>
      <w:pPr>
        <w:pStyle w:val="BodyText"/>
      </w:pPr>
      <w:r>
        <w:t xml:space="preserve">My alignment with CPS's current strategic priorities further strengthens my candidacy. The district's recent emphasis on "Equity by Design" and the implementation of the Chicago Social-Emotional Learning Framework resonate deeply with my teaching philosophy. In my student teaching portfolio, I developed a "Chicago Neighborhood Mapping" project where students analyzed historical redlining patterns through geography and literature—directly addressing CPS's goal to embed civic engagement in core curriculum. I have also completed certification in trauma-informed practices through the Chicago Public Health Department's Education Initiative, ensuring I can support students navigating challenges common across United States Chicago neighborhoods.</w:t>
      </w:r>
    </w:p>
    <w:p>
      <w:pPr>
        <w:pStyle w:val="BodyText"/>
      </w:pPr>
      <w:r>
        <w:t xml:space="preserve">I recognize that teaching within the United States Chicago system demands exceptional adaptability. Having navigated school closures during the pandemic and witnessed CPS's rapid pivot to hybrid learning, I bring not just technological proficiency but emotional intelligence essential for modern secondary classrooms. My internship application is bolstered by a professional development commitment: I've secured funding through the Illinois State Board of Education's "Future Educator" grant to complete a summer seminar on "Urban Literacy Development" at University of Illinois Chicago—a program specifically designed to prepare educators for Chicago's diverse classrooms.</w:t>
      </w:r>
    </w:p>
    <w:p>
      <w:pPr>
        <w:pStyle w:val="BodyText"/>
      </w:pPr>
      <w:r>
        <w:t xml:space="preserve">What sets me apart is my understanding that this Internship Application Letter must represent not just my qualifications, but my cultural presence within the city. I am a second-generation Chicagoan raised on the North Side who now actively participates in neighborhood events at Logan Square's "Art + Soul Festival" and volunteers with The Chicago Community Trust's youth mentorship program. This deep community connection ensures I approach teaching not as an outsider implementing curricula, but as a fellow resident committed to nurturing Chicago's next generation of thinkers—whether through analyzing Langston Hughes' poetry alongside the city's South Side mural projects or using local data from the Metropolitan Planning Council in math applications.</w:t>
      </w:r>
    </w:p>
    <w:p>
      <w:pPr>
        <w:pStyle w:val="BodyText"/>
      </w:pPr>
      <w:r>
        <w:t xml:space="preserve">I am profoundly grateful for your consideration of my application for this transformative opportunity. I am eager to contribute to a district that recognizes teaching as both an art and a social justice practice, especially within United States Chicago's dynamic educational ecosystem. My resume, attached with this letter, provides further detail on my qualifications. I would welcome the opportunity to discuss how my experience aligns with your school's vision during an interview at your earliest convenience.</w:t>
      </w:r>
    </w:p>
    <w:p>
      <w:pPr>
        <w:pStyle w:val="BodyText"/>
      </w:pPr>
      <w:r>
        <w:t xml:space="preserve">Sincerely,</w:t>
      </w:r>
      <w:r>
        <w:br/>
      </w:r>
      <w:r>
        <w:br/>
      </w:r>
      <w:r>
        <w:t xml:space="preserve">[Your Full Name]</w:t>
      </w:r>
      <w:r>
        <w:br/>
      </w:r>
      <w:r>
        <w:t xml:space="preserve">DePaul University, B.A. in Education</w:t>
      </w:r>
      <w:r>
        <w:br/>
      </w:r>
      <w:r>
        <w:t xml:space="preserve">State of Illinois Student Teaching License (Pending)</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2025-12-09T20:40:23Z</dcterms:created>
  <dcterms:modified xsi:type="dcterms:W3CDTF">2025-12-09T20:40:23Z</dcterms:modified>
</cp:coreProperties>
</file>

<file path=docProps/custom.xml><?xml version="1.0" encoding="utf-8"?>
<Properties xmlns="http://schemas.openxmlformats.org/officeDocument/2006/custom-properties" xmlns:vt="http://schemas.openxmlformats.org/officeDocument/2006/docPropsVTypes"/>
</file>