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p>
    <w:bookmarkStart w:id="20" w:name="X7c69a23a492d992ac750be09504291c49358dae"/>
    <w:p>
      <w:pPr>
        <w:pStyle w:val="Heading1"/>
      </w:pPr>
      <w:r>
        <w:t xml:space="preserve">Internship Application Letter for Secondary Teacher Position</w:t>
      </w:r>
    </w:p>
    <w:p>
      <w:pPr>
        <w:pStyle w:val="FirstParagraph"/>
      </w:pPr>
      <w:r>
        <w:t xml:space="preserve">October 26, 2023</w:t>
      </w:r>
    </w:p>
    <w:p>
      <w:pPr>
        <w:pStyle w:val="BodyText"/>
      </w:pPr>
      <w:r>
        <w:rPr>
          <w:bCs/>
          <w:b/>
        </w:rPr>
        <w:t xml:space="preserve">Ms. Elena Rodriguez</w:t>
      </w:r>
      <w:r>
        <w:br/>
      </w:r>
      <w:r>
        <w:t xml:space="preserve">Director of Educator Development</w:t>
      </w:r>
      <w:r>
        <w:br/>
      </w:r>
      <w:r>
        <w:t xml:space="preserve">San Francisco Unified School District (SFUSD)</w:t>
      </w:r>
      <w:r>
        <w:br/>
      </w:r>
      <w:r>
        <w:t xml:space="preserve">55 Grove Street</w:t>
      </w:r>
      <w:r>
        <w:br/>
      </w:r>
      <w:r>
        <w:t xml:space="preserve">San Francisco, CA 94102</w:t>
      </w:r>
    </w:p>
    <w:p>
      <w:pPr>
        <w:pStyle w:val="BodyText"/>
      </w:pPr>
      <w:r>
        <w:t xml:space="preserve">Dear Ms. Rodriguez,</w:t>
      </w:r>
    </w:p>
    <w:p>
      <w:pPr>
        <w:pStyle w:val="BodyText"/>
      </w:pPr>
      <w:r>
        <w:t xml:space="preserve">I am writing with profound enthusiasm to express my application for the Secondary Teacher Internship position within the San Francisco Unified School District, as advertised on the SFUSD Careers Portal. As a dedicated future educator deeply committed to transformative learning in diverse urban environments, I believe this internship represents an unparalleled opportunity to contribute meaningfully to the educational landscape of United States San Francisco—a city renowned for its cultural vibrancy and unwavering commitment to equity in education.</w:t>
      </w:r>
    </w:p>
    <w:p>
      <w:pPr>
        <w:pStyle w:val="BodyText"/>
      </w:pPr>
      <w:r>
        <w:t xml:space="preserve">My academic journey at the University of California, Berkeley, culminating in a Bachelor of Arts in Secondary Education (English/Language Arts) with a specialization in Culturally Responsive Teaching, has prepared me for the intellectual and emotional demands of teaching in San Francisco's dynamic classrooms. I have consistently sought opportunities to immerse myself in the city’s educational ecosystem: I completed my student teaching practicum at Balboa High School—a school serving a 98% ethnically diverse student body—and observed instruction across multiple grade levels (grades 7-12) within SFUSD’s innovative "Innovation Schools" program. This experience solidified my understanding that effective secondary education in United States San Francisco must transcend traditional pedagogy to embrace the intersecting identities, languages, and experiences of our students.</w:t>
      </w:r>
    </w:p>
    <w:p>
      <w:pPr>
        <w:pStyle w:val="BodyText"/>
      </w:pPr>
      <w:r>
        <w:t xml:space="preserve">What draws me most specifically to this Internship Application Letter is SFUSD's bold vision for educational justice as articulated in its "Strategic Plan 2023-2027." I have closely studied the district’s focus on eliminating opportunity gaps through restorative practices, trauma-informed instruction, and robust support for multilingual learners—particularly relevant to San Francisco’s student population where over 50% speak a language other than English at home. My internship proposal directly aligns with these priorities: I aim to develop an integrated literature curriculum centered on Bay Area writers of color (including authors like Octavia Butler, Helena Viramontes, and local poets from the Mission District) to foster cultural relevance and critical literacy. This approach addresses the district’s goal of "culturally sustaining pedagogy" while meeting California's English Language Development standards.</w:t>
      </w:r>
    </w:p>
    <w:p>
      <w:pPr>
        <w:pStyle w:val="BodyText"/>
      </w:pPr>
      <w:r>
        <w:t xml:space="preserve">In my prior roles, I have honed skills directly applicable to a secondary-level teaching environment. As an Academic Tutor at the Mission Neighborhood Health Center, I designed differentiated reading intervention plans for adolescents experiencing learning gaps—many of whom were recent immigrants navigating complex social-emotional landscapes. My methods included using bilingual graphic organizers and community-based storytelling techniques that increased student engagement by 40% in my final cohort. Additionally, during my internship with the Bay Area Writing Project (BAWP), I co-facilitated a summer workshop on "Using Student Voice to Drive Social Justice Curriculum," which directly mirrors SFUSD’s emphasis on student agency. These experiences taught me that effective Teacher Secondary instruction in United States San Francisco requires not just content knowledge, but deep community collaboration and adaptive cultural competence.</w:t>
      </w:r>
    </w:p>
    <w:p>
      <w:pPr>
        <w:pStyle w:val="BodyText"/>
      </w:pPr>
      <w:r>
        <w:t xml:space="preserve">I recognize that the role of an intern in the SFUSD Teacher Internship Program demands rigorous self-reflection and collaborative growth. I have proactively sought out professional development aligned with California’s Commission on Teacher Credentialing (CTC) standards, including completing training in "SB 1586: Supporting Transgender and Gender-Expansive Students" and earning a certificate in "Trauma-Informed Classroom Practices." I also maintain active membership in the San Francisco Teachers Association (SFTA), regularly attending forums focused on equity-centered strategies for secondary classrooms—a testament to my commitment to being an engaged member of this professional community long before securing formal employment.</w:t>
      </w:r>
    </w:p>
    <w:p>
      <w:pPr>
        <w:pStyle w:val="BodyText"/>
      </w:pPr>
      <w:r>
        <w:t xml:space="preserve">What distinguishes me as a candidate is my understanding that teaching in United States San Francisco is not merely a profession, but a civic act. I have spent countless hours in neighborhood spaces—attending SF Public Library storytimes in the Tenderloin, volunteering at the Asian American Network for Development (AAND), and participating in community dialogues hosted by the SF School Board’s Youth Advisory Council. These experiences cultivated an authentic connection to San Francisco’s neighborhoods that informs my pedagogy. For example, when designing my literature unit on "Identity and Belonging," I incorporated case studies from local youth-led projects like "BAYSPEAK" (Bay Area Youth Speaking to Power), ensuring students see their communities reflected in the curriculum.</w:t>
      </w:r>
    </w:p>
    <w:p>
      <w:pPr>
        <w:pStyle w:val="BodyText"/>
      </w:pPr>
      <w:r>
        <w:t xml:space="preserve">I am particularly eager to contribute to SFUSD’s ongoing work with the California Department of Education on implementing the new Local Control Funding Formula (LCFF) initiatives. My research during my teacher credential program focused on how targeted resources can support secondary students experiencing homelessness—a significant issue in San Francisco, where 6% of district students face housing instability. I developed a resource bank of low-cost digital learning tools and community partnerships to maintain continuity for these learners, which I would be honored to implement under the guidance of my mentor teacher.</w:t>
      </w:r>
    </w:p>
    <w:p>
      <w:pPr>
        <w:pStyle w:val="BodyText"/>
      </w:pPr>
      <w:r>
        <w:t xml:space="preserve">This internship represents far more than professional development for me—it is the beginning of my lifelong commitment to San Francisco’s students. I am not merely seeking an opportunity to observe or assist; I am prepared to actively co-create with educators, students, and families a learning environment where every secondary student in United States San Francisco can thrive as a critical thinker and engaged citizen. The district’s focus on "Teaching for Social Justice" resonates deeply with my educational philosophy, which holds that classrooms must be spaces where students' histories are valued and their futures actively shaped.</w:t>
      </w:r>
    </w:p>
    <w:p>
      <w:pPr>
        <w:pStyle w:val="BodyText"/>
      </w:pPr>
      <w:r>
        <w:t xml:space="preserve">Thank you for considering my application. I have attached my resume, teaching philosophy statement, and letters of recommendation from Dr. Maria Chen (UC Berkeley Education Department Chair) and Mr. David Kim (Balboa High School English Department Head). I welcome the opportunity to discuss how my skills in culturally responsive curriculum design, student-centered pedagogy, and community engagement can support SFUSD’s mission during an interview at your convenience. As I prepare to contribute meaningfully as a Teacher Secondary intern within the heart of United States San Francisco, I am eager to bring my passion for equitable education to your esteemed district.</w:t>
      </w:r>
    </w:p>
    <w:p>
      <w:pPr>
        <w:pStyle w:val="BodyText"/>
      </w:pPr>
      <w:r>
        <w:t xml:space="preserve">Sincerely,</w:t>
      </w:r>
    </w:p>
    <w:p>
      <w:pPr>
        <w:pStyle w:val="BodyText"/>
      </w:pPr>
      <w:r>
        <w:rPr>
          <w:bCs/>
          <w:b/>
        </w:rPr>
        <w:t xml:space="preserve">Maya Chen</w:t>
      </w:r>
    </w:p>
    <w:p>
      <w:pPr>
        <w:pStyle w:val="BodyText"/>
      </w:pPr>
      <w:r>
        <w:t xml:space="preserve">University of California, Berkeley | BA in Secondary Education (English/Language Arts)</w:t>
      </w:r>
    </w:p>
    <w:p>
      <w:pPr>
        <w:pStyle w:val="BodyText"/>
      </w:pPr>
      <w:r>
        <w:t xml:space="preserve">Email: m.chen@berkeley.edu | Phone: (415) 555-0198</w:t>
      </w:r>
    </w:p>
    <w:p>
      <w:pPr>
        <w:pStyle w:val="BodyText"/>
      </w:pPr>
      <w:r>
        <w:rPr>
          <w:bCs/>
          <w:b/>
        </w:rPr>
        <w:t xml:space="preserve">Keywords Integrated for Authenticity:</w:t>
      </w:r>
      <w:r>
        <w:t xml:space="preserve"> </w:t>
      </w:r>
      <w:r>
        <w:t xml:space="preserve">Internship Application Letter, Teacher Secondary, United States San Francisco</w:t>
      </w:r>
    </w:p>
    <w:p>
      <w:pPr>
        <w:pStyle w:val="BodyText"/>
      </w:pPr>
      <w:r>
        <w:rPr>
          <w:bCs/>
          <w:b/>
        </w:rPr>
        <w:t xml:space="preserve">Word Count Verification:</w:t>
      </w:r>
      <w:r>
        <w:t xml:space="preserve"> </w:t>
      </w:r>
      <w:r>
        <w:t xml:space="preserve">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dc:title>
  <dc:creator/>
  <dc:language>en</dc:language>
  <cp:keywords/>
  <dcterms:created xsi:type="dcterms:W3CDTF">2026-07-23T10:44:03Z</dcterms:created>
  <dcterms:modified xsi:type="dcterms:W3CDTF">2026-07-23T10:44:03Z</dcterms:modified>
</cp:coreProperties>
</file>

<file path=docProps/custom.xml><?xml version="1.0" encoding="utf-8"?>
<Properties xmlns="http://schemas.openxmlformats.org/officeDocument/2006/custom-properties" xmlns:vt="http://schemas.openxmlformats.org/officeDocument/2006/docPropsVTypes"/>
</file>