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w:t>
      </w:r>
    </w:p>
    <w:p>
      <w:pPr>
        <w:pStyle w:val="BodyText"/>
      </w:pPr>
      <w:r>
        <w:t xml:space="preserve">Company Name</w:t>
      </w:r>
    </w:p>
    <w:p>
      <w:pPr>
        <w:pStyle w:val="BodyText"/>
      </w:pPr>
      <w:r>
        <w:t xml:space="preserve">Human Resources Department</w:t>
      </w:r>
    </w:p>
    <w:p>
      <w:pPr>
        <w:pStyle w:val="BodyText"/>
      </w:pPr>
      <w:r>
        <w:t xml:space="preserve">P.O. Box [Number]</w:t>
      </w:r>
    </w:p>
    <w:p>
      <w:pPr>
        <w:pStyle w:val="BodyText"/>
      </w:pPr>
      <w:r>
        <w:t xml:space="preserve">Accra, Ghana</w:t>
      </w:r>
    </w:p>
    <w:bookmarkStart w:id="20" w:name="X4267d7e241c74b32090582e5778de1b278ea449"/>
    <w:p>
      <w:pPr>
        <w:pStyle w:val="Heading1"/>
      </w:pPr>
      <w:r>
        <w:t xml:space="preserve">Internship Application Letter for Telecommunication Engineer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your esteemed organization in Ghana Accra, as advertised on the Ghana Telecoms Network Career Portal. As a final-year Telecommunication Engineering student at the University of Science and Technology (KNUST) with specialization in wireless networks and infrastructure deployment, I have meticulously aligned my academic journey with Ghana's evolving telecommunications landscape. This</w:t>
      </w:r>
      <w:r>
        <w:t xml:space="preserve"> </w:t>
      </w:r>
      <w:r>
        <w:rPr>
          <w:iCs/>
          <w:i/>
        </w:rPr>
        <w:t xml:space="preserve">Internship Application Letter</w:t>
      </w:r>
      <w:r>
        <w:t xml:space="preserve"> </w:t>
      </w:r>
      <w:r>
        <w:t xml:space="preserve">serves as my formal expression of commitment to contributing to Accra's digital transformation while gaining hands-on experience under industry experts.</w:t>
      </w:r>
    </w:p>
    <w:p>
      <w:pPr>
        <w:pStyle w:val="BodyText"/>
      </w:pPr>
      <w:r>
        <w:t xml:space="preserve">My academic foundation includes rigorous coursework in Mobile Communication Systems, Optical Fiber Networks, and Network Security – all directly relevant to Ghana Accra's strategic priorities. During my undergraduate research project titled "Optimizing 4G LTE Coverage in Urban Accra," I collaborated with the Ghana Communications Commission (GCom) to analyze signal propagation patterns across dense neighborhoods like Osu and Cantonments. Utilizing MATLAB simulations and field testing with spectrum analyzers, I identified critical coverage gaps that could be addressed through strategic antenna placement – a solution currently being piloted by MTN Ghana in collaboration with the Ministry of Communications. This project not only earned me a 92% grade but also instilled in me an acute understanding of how</w:t>
      </w:r>
      <w:r>
        <w:t xml:space="preserve"> </w:t>
      </w:r>
      <w:r>
        <w:rPr>
          <w:iCs/>
          <w:i/>
        </w:rPr>
        <w:t xml:space="preserve">Telecommunication Engineer</w:t>
      </w:r>
      <w:r>
        <w:t xml:space="preserve"> </w:t>
      </w:r>
      <w:r>
        <w:t xml:space="preserve">expertise directly impacts Ghana's digital inclusion goals.</w:t>
      </w:r>
    </w:p>
    <w:p>
      <w:pPr>
        <w:pStyle w:val="BodyText"/>
      </w:pPr>
      <w:r>
        <w:t xml:space="preserve">Beyond theoretical knowledge, I have actively developed technical competencies essential for modern telecom operations. My proficiency spans:</w:t>
      </w:r>
    </w:p>
    <w:p>
      <w:pPr>
        <w:numPr>
          <w:ilvl w:val="0"/>
          <w:numId w:val="1001"/>
        </w:numPr>
        <w:pStyle w:val="Compact"/>
      </w:pPr>
      <w:r>
        <w:rPr>
          <w:bCs/>
          <w:b/>
        </w:rPr>
        <w:t xml:space="preserve">Network Planning Tools:</w:t>
      </w:r>
      <w:r>
        <w:t xml:space="preserve"> </w:t>
      </w:r>
      <w:r>
        <w:t xml:space="preserve">Expertise in TEMS Investigation and Cell Planner for RF optimization</w:t>
      </w:r>
    </w:p>
    <w:p>
      <w:pPr>
        <w:numPr>
          <w:ilvl w:val="0"/>
          <w:numId w:val="1001"/>
        </w:numPr>
        <w:pStyle w:val="Compact"/>
      </w:pPr>
      <w:r>
        <w:rPr>
          <w:bCs/>
          <w:b/>
        </w:rPr>
        <w:t xml:space="preserve">Hardware Proficiency:</w:t>
      </w:r>
      <w:r>
        <w:t xml:space="preserve"> </w:t>
      </w:r>
      <w:r>
        <w:t xml:space="preserve">Certified on Ericsson BTS installations and fiber splicing techniques (validated through Ghana Telecoms Academy training)</w:t>
      </w:r>
    </w:p>
    <w:p>
      <w:pPr>
        <w:numPr>
          <w:ilvl w:val="0"/>
          <w:numId w:val="1001"/>
        </w:numPr>
        <w:pStyle w:val="Compact"/>
      </w:pPr>
      <w:r>
        <w:rPr>
          <w:bCs/>
          <w:b/>
        </w:rPr>
        <w:t xml:space="preserve">Data Analysis:</w:t>
      </w:r>
      <w:r>
        <w:t xml:space="preserve"> </w:t>
      </w:r>
      <w:r>
        <w:t xml:space="preserve">Skilled in Python for network traffic pattern analysis using real datasets from Accra's NCR</w:t>
      </w:r>
    </w:p>
    <w:p>
      <w:pPr>
        <w:numPr>
          <w:ilvl w:val="0"/>
          <w:numId w:val="1001"/>
        </w:numPr>
        <w:pStyle w:val="Compact"/>
      </w:pPr>
      <w:r>
        <w:rPr>
          <w:bCs/>
          <w:b/>
        </w:rPr>
        <w:t xml:space="preserve">Compliance Knowledge:</w:t>
      </w:r>
      <w:r>
        <w:t xml:space="preserve"> </w:t>
      </w:r>
      <w:r>
        <w:t xml:space="preserve">Comprehensive understanding of GCom's licensing regulations and the National Digital Transformation Strategy 2023-2030</w:t>
      </w:r>
    </w:p>
    <w:p>
      <w:pPr>
        <w:pStyle w:val="FirstParagraph"/>
      </w:pPr>
      <w:r>
        <w:t xml:space="preserve">What compels me to pursue this internship specifically in Ghana Accra is the city's unparalleled role as West Africa's telecommunications epicenter. With Accra hosting headquarters for MTN, Vodafone, AirtelTigo, and emerging tech startups like iSpace Technologies, the ecosystem offers unmatched learning opportunities. I've closely followed Ghana's $300M National Fiber Optic Backbone Project – which connects all 16 regions with 87% completion in Accra – and recognize how this infrastructure enables critical services from telemedicine in Ashanti to mobile banking across rural communities. My motivation stems from witnessing my grandmother's community gain internet access through a Ghanaian-owned mobile tower initiative; it transformed local education and entrepreneurship, embodying why I believe the future of</w:t>
      </w:r>
      <w:r>
        <w:t xml:space="preserve"> </w:t>
      </w:r>
      <w:r>
        <w:rPr>
          <w:iCs/>
          <w:i/>
        </w:rPr>
        <w:t xml:space="preserve">Telecommunication Engineer</w:t>
      </w:r>
      <w:r>
        <w:t xml:space="preserve"> </w:t>
      </w:r>
      <w:r>
        <w:t xml:space="preserve">work in Ghana Accra must prioritize social impact alongside technical excellence.</w:t>
      </w:r>
    </w:p>
    <w:p>
      <w:pPr>
        <w:pStyle w:val="BodyText"/>
      </w:pPr>
      <w:r>
        <w:t xml:space="preserve">I am particularly drawn to your organization's leadership in the "Smart Accra Initiative," especially your recent deployment of IoT sensors for traffic management along the Ring Road. Having studied this project's technical documentation, I've prepared a proposal outlining potential enhancements to network resilience during Accra's rainy season – a challenge currently affecting 30% of cell sites. My willingness to contribute such proactive solutions aligns with your company's reputation for nurturing talent through innovation. During my time at KNUST, I co-founded the "Ghana Telecom Students Network" that organized workshops with Ghana Telecom engineers on 5G spectrum allocation – demonstrating my initiative in bridging academic theory and Accra's industry needs.</w:t>
      </w:r>
    </w:p>
    <w:p>
      <w:pPr>
        <w:pStyle w:val="BodyText"/>
      </w:pPr>
      <w:r>
        <w:t xml:space="preserve">My commitment extends beyond technical skills to cultural fluency within Ghanaian business contexts. I've completed a six-month service at the Ghana Investment Fund for Electronic Communications (GIFEC) where I assisted with community engagement for rural connectivity projects – learning how to navigate local stakeholder relationships while maintaining technical accuracy. This experience taught me that successful</w:t>
      </w:r>
      <w:r>
        <w:t xml:space="preserve"> </w:t>
      </w:r>
      <w:r>
        <w:rPr>
          <w:iCs/>
          <w:i/>
        </w:rPr>
        <w:t xml:space="preserve">Telecommunication Engineer</w:t>
      </w:r>
      <w:r>
        <w:t xml:space="preserve"> </w:t>
      </w:r>
      <w:r>
        <w:t xml:space="preserve">work in Accra requires not only engineering prowess but also sensitivity to community needs, a principle deeply embedded in Ghana's National ICT Policy.</w:t>
      </w:r>
    </w:p>
    <w:p>
      <w:pPr>
        <w:pStyle w:val="BodyText"/>
      </w:pPr>
      <w:r>
        <w:t xml:space="preserve">The dynamic environment of Ghana Accra presents an ideal crucible for my professional growth. With telecom penetration reaching 148% in Ghana (World Bank, 2023) and Accra as the hub for regional innovation, I am eager to apply my skills while learning from industry pioneers who are actively shaping Africa's digital future. My academic record (3.9/4.0 GPA), practical experience with network optimization projects, and understanding of Ghana's specific regulatory framework position me to deliver immediate value during this internship.</w:t>
      </w:r>
    </w:p>
    <w:p>
      <w:pPr>
        <w:pStyle w:val="BodyText"/>
      </w:pPr>
      <w:r>
        <w:t xml:space="preserve">I am confident that my technical skills, local market awareness, and passion for Ghana's telecommunications advancement align perfectly with your organization's mission. I have attached my resume detailing further project experiences and academic achievements, and I welcome the opportunity to discuss how my proactive approach can support your team's objectives in Accra. Thank you for considering this</w:t>
      </w:r>
      <w:r>
        <w:t xml:space="preserve"> </w:t>
      </w:r>
      <w:r>
        <w:rPr>
          <w:iCs/>
          <w:i/>
        </w:rPr>
        <w:t xml:space="preserve">Internship Application Letter</w:t>
      </w:r>
      <w:r>
        <w:t xml:space="preserve">; I look forward to contributing to Ghana's connectivity revolution from day one.</w:t>
      </w:r>
    </w:p>
    <w:p>
      <w:pPr>
        <w:pStyle w:val="BodyText"/>
      </w:pPr>
      <w:r>
        <w:t xml:space="preserve">Sincerely,</w:t>
      </w:r>
    </w:p>
    <w:p>
      <w:pPr>
        <w:pStyle w:val="BodyText"/>
      </w:pPr>
      <w:r>
        <w:t xml:space="preserve">[Your Full Name]</w:t>
      </w:r>
    </w:p>
    <w:p>
      <w:pPr>
        <w:pStyle w:val="BodyText"/>
      </w:pPr>
      <w:r>
        <w:t xml:space="preserve">B.Sc. Telecommunication Engineering Candidate</w:t>
      </w:r>
    </w:p>
    <w:p>
      <w:pPr>
        <w:pStyle w:val="BodyText"/>
      </w:pPr>
      <w:r>
        <w:t xml:space="preserve">Kwame Nkrumah University of Science and Technology (KNUST)</w:t>
      </w:r>
    </w:p>
    <w:p>
      <w:pPr>
        <w:pStyle w:val="BodyText"/>
      </w:pPr>
      <w:r>
        <w:t xml:space="preserve">"Ghana's future is built on connectivity – I am ready to help construct it."</w:t>
      </w:r>
    </w:p>
    <w:p>
      <w:pPr>
        <w:pStyle w:val="BodyText"/>
      </w:pPr>
      <w:r>
        <w:t xml:space="preserve">Word Count Verification (Approx.: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2026-07-19T06:11:39Z</dcterms:created>
  <dcterms:modified xsi:type="dcterms:W3CDTF">2026-07-19T06:11:39Z</dcterms:modified>
</cp:coreProperties>
</file>

<file path=docProps/custom.xml><?xml version="1.0" encoding="utf-8"?>
<Properties xmlns="http://schemas.openxmlformats.org/officeDocument/2006/custom-properties" xmlns:vt="http://schemas.openxmlformats.org/officeDocument/2006/docPropsVTypes"/>
</file>