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r>
        <w:t xml:space="preserve"> </w:t>
      </w:r>
      <w:r>
        <w:t xml:space="preserve">Position</w:t>
      </w:r>
    </w:p>
    <w:p>
      <w:pPr>
        <w:pStyle w:val="FirstParagraph"/>
      </w:pPr>
      <w:r>
        <w:t xml:space="preserve">Your Name</w:t>
      </w:r>
    </w:p>
    <w:p>
      <w:pPr>
        <w:pStyle w:val="BodyText"/>
      </w:pPr>
      <w:r>
        <w:t xml:space="preserve">123 Maple Street, Toronto, ON M4B 1B2 | +1 (416) 555-7890 | yourname@email.com</w:t>
      </w:r>
    </w:p>
    <w:p>
      <w:pPr>
        <w:pStyle w:val="BodyText"/>
      </w:pPr>
      <w:r>
        <w:t xml:space="preserve">June 20, 2024</w:t>
      </w:r>
    </w:p>
    <w:p>
      <w:pPr>
        <w:pStyle w:val="BodyText"/>
      </w:pPr>
      <w:r>
        <w:t xml:space="preserve">Hiring Manager</w:t>
      </w:r>
      <w:r>
        <w:br/>
      </w:r>
      <w:r>
        <w:t xml:space="preserve">Multilingual Solutions Canada</w:t>
      </w:r>
      <w:r>
        <w:br/>
      </w:r>
      <w:r>
        <w:t xml:space="preserve">450 Yonge Street, Suite 1200</w:t>
      </w:r>
      <w:r>
        <w:br/>
      </w:r>
      <w:r>
        <w:t xml:space="preserve">Toronto, ON M5B 1M3</w:t>
      </w:r>
    </w:p>
    <w:p>
      <w:pPr>
        <w:pStyle w:val="BodyText"/>
      </w:pPr>
      <w:r>
        <w:t xml:space="preserve">Internship Application Letter for Translator Interpreter Position</w:t>
      </w:r>
    </w:p>
    <w:p>
      <w:pPr>
        <w:pStyle w:val="BodyText"/>
      </w:pPr>
      <w:r>
        <w:t xml:space="preserve">Dear Hiring Manager,</w:t>
      </w:r>
    </w:p>
    <w:p>
      <w:pPr>
        <w:pStyle w:val="BodyText"/>
      </w:pPr>
      <w:r>
        <w:t xml:space="preserve">With profound enthusiasm, I submit my Internship Application Letter for the Translator Interpreter Internship position at Multilingual Solutions Canada, a leading institution dedicated to bridging linguistic divides within Canada Toronto’s vibrant multicultural landscape. As a passionate language specialist currently pursuing my Master of Translation Studies at the University of Toronto, I have meticulously prepared this application to demonstrate how my academic rigor, practical experience, and deep commitment to linguistic excellence align with your organization’s mission. This opportunity represents more than just an internship—it embodies the culmination of my academic journey toward becoming a culturally attuned Translator Interpreter ready to serve Canada’s diverse communities.</w:t>
      </w:r>
    </w:p>
    <w:p>
      <w:pPr>
        <w:pStyle w:val="BodyText"/>
      </w:pPr>
      <w:r>
        <w:t xml:space="preserve">My bilingual proficiency in English and French—validated by the Canadian Language Benchmark (CLB) 10 certification—forms the foundation of my linguistic capabilities, but it is my immersive engagement with Toronto’s multilingual ecosystem that truly distinguishes me. During my undergraduate studies at York University, I volunteered with Toronto’s Settlement Workers in Schools program, translating critical documents for newly arrived refugees from over 30 language backgrounds. This experience required not merely linguistic accuracy but cultural sensitivity: interpreting a mother's anxiety about school enrollment while navigating Syrian cultural norms, or clarifying healthcare consent forms for Bengali-speaking seniors. These moments crystallized my understanding that effective translation transcends vocabulary—it demands emotional intelligence and contextual awareness essential for Toronto’s diverse neighborhoods.</w:t>
      </w:r>
    </w:p>
    <w:p>
      <w:pPr>
        <w:pStyle w:val="BodyText"/>
      </w:pPr>
      <w:r>
        <w:t xml:space="preserve">What particularly draws me to Multilingual Solutions Canada is your pioneering work with the Ontario Ministry of Community Safety, where you’ve implemented real-time interpretation systems in 12 municipal courts across Canada Toronto. Your recent project integrating AI-assisted interpretation for Indigenous language speakers during police interactions exemplifies the innovative spirit I aspire to contribute to as a Translator Interpreter intern. In my academic research at UToronto, I examined how machine translation tools impact community-level communication—finding that human interpreters remain irreplaceable in high-stakes scenarios where cultural nuance determines outcomes. This insight aligns precisely with your organization’s philosophy that technology should enhance, not replace, the human interpreter's role.</w:t>
      </w:r>
    </w:p>
    <w:p>
      <w:pPr>
        <w:pStyle w:val="BodyText"/>
      </w:pPr>
      <w:r>
        <w:t xml:space="preserve">My academic background has equipped me with specialized skills directly applicable to Toronto’s linguistic challenges. I completed a 6-month practicum at Toronto Public Health, where I translated public health materials for South Asian communities during the pandemic—ensuring vaccine information reached audiences in Punjabi, Urdu, and Hindi while adhering to Canadian health communication standards. This required navigating complex medical terminology within cultural contexts: adapting "vaccine hesitancy" discussions to align with community values rather than using clinical jargon. I also developed a mobile translation toolkit for Toronto’s homeless shelters that incorporated local colloquialisms (e.g., "food bank" instead of "emergency food distribution center"), which reduced client confusion by 40% per shelter feedback surveys. These projects reinforced my belief that effective communication is the bedrock of equitable service delivery in Canada Toronto’s social infrastructure.</w:t>
      </w:r>
    </w:p>
    <w:p>
      <w:pPr>
        <w:pStyle w:val="BodyText"/>
      </w:pPr>
      <w:r>
        <w:t xml:space="preserve">As an Internship Application Letter, this document also underscores my commitment to professional development within Canada's regulatory framework. I am currently studying for the Certification Commission for Healthcare Interpreters (CCHI) exam while completing a specialized course in Canadian legal terminology through Seneca College’s Language Services Certificate Program. Toronto’s unique status as Canada's most linguistically diverse city—where over 200 languages are spoken—demands interpreters who understand both technical language and community dynamics. My research on "Code-Switching in Multicultural Urban Settings" explored how Toronto-based interpreters navigate shifts between formal Canadian English and colloquial dialects used by immigrant communities, a skill I’ve already applied while working with the Ontario Human Rights Commission.</w:t>
      </w:r>
    </w:p>
    <w:p>
      <w:pPr>
        <w:pStyle w:val="BodyText"/>
      </w:pPr>
      <w:r>
        <w:t xml:space="preserve">I am particularly eager to contribute to your team’s initiatives supporting Toronto’s newcomer populations. Having personally experienced Canada's immigration process as an international student from Colombia, I understand the emotional weight of language barriers in critical moments—from visa applications to medical appointments. This personal connection fuels my dedication to ensuring every individual receives the same quality interpretation services regardless of their background, a principle central to Canada Toronto’s values of inclusion and equity. My proposed internship project includes developing a cultural competency guide for interpreters working with Venezuelan refugee communities—a group experiencing rapid growth in Toronto’s Etobicoke district.</w:t>
      </w:r>
    </w:p>
    <w:p>
      <w:pPr>
        <w:pStyle w:val="BodyText"/>
      </w:pPr>
      <w:r>
        <w:t xml:space="preserve">My technical proficiency further positions me as an asset to your organization. I am adept at CAT tools like Trados Studio, memoQ, and the newly adopted Interpretation Management System (IMS) used by Toronto Police Services. During my internship at Language Canada in Mississauga, I managed translation projects for municipal government documents using these platforms while maintaining strict confidentiality protocols required under Ontario’s Freedom of Information Act. I also created a video library of Toronto-specific phrases (e.g., "Where is the TTC?" or "This is my medical card") used by interpreters during public health emergencies—resources now utilized by 7 community health centers across Toronto.</w:t>
      </w:r>
    </w:p>
    <w:p>
      <w:pPr>
        <w:pStyle w:val="BodyText"/>
      </w:pPr>
      <w:r>
        <w:t xml:space="preserve">Canada Toronto’s status as a global hub for diplomacy, trade, and multiculturalism makes this internship an unparalleled opportunity to grow within an ecosystem where linguistic precision directly impacts social cohesion. I am confident that my academic foundation in translation theory, hands-on experience with Toronto’s most sensitive community services, and dedication to ethical interpretation align with Multilingual Solutions Canada’s vision. The prospect of contributing to your team—while learning from Toronto's leading Translator Interpreter professionals—fuels my professional ambition.</w:t>
      </w:r>
    </w:p>
    <w:p>
      <w:pPr>
        <w:pStyle w:val="BodyText"/>
      </w:pPr>
      <w:r>
        <w:t xml:space="preserve">I would be honored to discuss how my skills in translation, cultural intelligence, and commitment to equitable communication can support your mission during a brief interview at your convenience. Thank you for considering this Internship Application Letter and for the vital work Multilingual Solutions Canada does in strengthening Toronto’s linguistic fabric. I have attached my resume detailing further projects and certifications, and I look forward to contributing meaningfully to Canada’s most dynamic multilingual city.</w:t>
      </w:r>
    </w:p>
    <w:p>
      <w:pPr>
        <w:pStyle w:val="BodyText"/>
      </w:pPr>
      <w:r>
        <w:t xml:space="preserve">Sincerely,</w:t>
      </w:r>
    </w:p>
    <w:p>
      <w:pPr>
        <w:pStyle w:val="BodyText"/>
      </w:pPr>
      <w:r>
        <w:t xml:space="preserve">Your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 Position</dc:title>
  <dc:creator/>
  <dc:language>en</dc:language>
  <cp:keywords/>
  <dcterms:created xsi:type="dcterms:W3CDTF">2026-07-14T23:48:31Z</dcterms:created>
  <dcterms:modified xsi:type="dcterms:W3CDTF">2026-07-14T23:48:31Z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