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Jean Dupont</w:t>
      </w:r>
    </w:p>
    <w:p>
      <w:pPr>
        <w:pStyle w:val="BodyText"/>
      </w:pPr>
      <w:r>
        <w:t xml:space="preserve">123 Rue de la Croix-Rousse, 69004 Lyon, France</w:t>
      </w:r>
    </w:p>
    <w:p>
      <w:pPr>
        <w:pStyle w:val="BodyText"/>
      </w:pPr>
      <w:r>
        <w:t xml:space="preserve">Email: jean.dupont@email.com | Phone: +33 6 12 34 56 78</w:t>
      </w:r>
    </w:p>
    <w:p>
      <w:pPr>
        <w:pStyle w:val="BodyText"/>
      </w:pPr>
      <w:r>
        <w:t xml:space="preserve">Date: October 26, 2023</w:t>
      </w:r>
    </w:p>
    <w:p>
      <w:pPr>
        <w:pStyle w:val="BodyText"/>
      </w:pPr>
      <w:r>
        <w:t xml:space="preserve">October 26, 2023</w:t>
      </w:r>
    </w:p>
    <w:p>
      <w:pPr>
        <w:pStyle w:val="BodyText"/>
      </w:pPr>
      <w:r>
        <w:t xml:space="preserve">Madame, Monsieur,</w:t>
      </w:r>
    </w:p>
    <w:p>
      <w:pPr>
        <w:pStyle w:val="BodyText"/>
      </w:pPr>
      <w:r>
        <w:t xml:space="preserve">I am writing this formal Internship Application Letter to express my enthusiastic interest in the Translator Interpreter Internship position at your esteemed organization in France Lyon. As a highly motivated linguistics student with advanced proficiency in French, English, and Spanish, I have long admired Lyon's unique position as Europe's multilingual crossroads—a city where linguistic precision meets cultural dynamism. This opportunity represents the ideal convergence of my academic dedication and my profound admiration for Lyon's vibrant intellectual landscape.</w:t>
      </w:r>
    </w:p>
    <w:p>
      <w:pPr>
        <w:pStyle w:val="BodyText"/>
      </w:pPr>
      <w:r>
        <w:t xml:space="preserve">Having completed three years of intensive language studies at the University of Lyon, I have cultivated specialized expertise in translation and interpretation across both literary and technical domains. My academic journey included a semester-long immersion program in Paris where I assisted at the European Parliament's interpretation services during the 2022 migration policy summit, handling simultaneous interpretation for over 150 delegates. This experience solidified my understanding that effective Translator Interpreter work transcends mere language conversion—it requires cultural intelligence, contextual awareness, and an acute sensitivity to nuance. In Lyon specifically, where global businesses and cultural institutions thrive side by side in the Vieux Lyon district and along the Rhône River, I believe this skill set is particularly vital for bridging communication gaps in France's most cosmopolitan city.</w:t>
      </w:r>
    </w:p>
    <w:p>
      <w:pPr>
        <w:pStyle w:val="BodyText"/>
      </w:pPr>
      <w:r>
        <w:t xml:space="preserve">What draws me specifically to this internship opportunity in France Lyon is its unique position within the European linguistic ecosystem. Lyon isn't merely a location—it's a living laboratory of language evolution. The city’s history as a silk trade hub fostered multilingualism centuries before modern diplomacy, and today, with over 200 nationalities represented in the metropolitan area (per INSEE 2023), the demand for skilled Translator Interpreters reaches unprecedented levels. I am particularly inspired by your organization's work with local SMEs navigating international contracts and cultural exchanges through Lyon's renowned business incubators like Cité Internationale des Congrès. Having volunteered at a recent Franco-Spanish startup pitch event at La Part-Dieu, I witnessed firsthand how precise interpretation can transform potential business relationships into successful partnerships—this is exactly the impact I aspire to contribute.</w:t>
      </w:r>
    </w:p>
    <w:p>
      <w:pPr>
        <w:pStyle w:val="BodyText"/>
      </w:pPr>
      <w:r>
        <w:t xml:space="preserve">My practical experience extends beyond academic settings. For the past year, I have served as a freelance Translator Interpreter for Lyon's International Festival of Films on Art (FIFAO), managing all translation needs for 12 international film directors during screenings and masterclasses. This involved adapting culturally specific artistic references between French and English while maintaining the nuanced emotional tone required in cinematic discourse. Additionally, I developed a specialized glossary for medical interpretation after interning with Hospices Civils de Lyon's International Patient Services—where I provided over 80 hours of consecutive interpretation for neurology consultations, ensuring patients from Southeast Asia fully understood complex treatment plans. This work demonstrated my ability to handle high-stakes communication in France Lyon's healthcare environment, a sector where precision literally impacts patient outcomes.</w:t>
      </w:r>
    </w:p>
    <w:p>
      <w:pPr>
        <w:pStyle w:val="BodyText"/>
      </w:pPr>
      <w:r>
        <w:t xml:space="preserve">I am equally committed to the technical aspects of translation excellence that complement linguistic skill. I have certified proficiency in CAT tools including SDL Trados Studio and MemoQ through the University of Lyon's Translation Technology Certification Program. My recent project involved creating a localization database for a Lyon-based fashion brand expanding into Spanish markets, where I implemented terminology management strategies that reduced translation errors by 40%. In France Lyon's innovative tech ecosystem, where startups like Lingo24 operate with cutting-edge AI-assisted translation platforms, I am eager to apply these technical skills while learning from industry experts.</w:t>
      </w:r>
    </w:p>
    <w:p>
      <w:pPr>
        <w:pStyle w:val="BodyText"/>
      </w:pPr>
      <w:r>
        <w:t xml:space="preserve">My academic background further prepares me for this role. My thesis on "Code-Switching in Multilingual Business Negotiations: Evidence from Lyon's Export Sector" involved fieldwork analyzing 50+ business meetings across French, English, and Arabic-speaking participants—a study directly relevant to the cross-cultural communication challenges faced by international businesses headquartered in France Lyon. I also completed a specialized course in Conference Interpretation at the Institut de Traduction et d'Interprétation de Lyon (ITIL), where I received distinction for my simultaneous interpretation of a symposium on EU cultural policies. These experiences have honed my ability to rapidly process complex information while maintaining natural linguistic flow—a critical skill for any Translator Interpreter operating in Lyon's fast-paced business environment.</w:t>
      </w:r>
    </w:p>
    <w:p>
      <w:pPr>
        <w:pStyle w:val="BodyText"/>
      </w:pPr>
      <w:r>
        <w:t xml:space="preserve">What truly distinguishes me is my deep personal commitment to Lyon as a city of linguistic innovation. Having lived here since 2019, I've participated in the annual "Lyon Parle" language exchange events that foster community connection across dialects and accents. I understand Lyon's unique linguistic tapestry—from the historical patois of the Fourvière quarter to the modern French spoken in business corridors along Quai de la Guillotière. This cultural immersion enables me to approach translation not as a mechanical process but as an act of cultural translation that honors both source and target contexts—a philosophy I would bring daily to this Translator Interpreter internship.</w:t>
      </w:r>
    </w:p>
    <w:p>
      <w:pPr>
        <w:pStyle w:val="BodyText"/>
      </w:pPr>
      <w:r>
        <w:t xml:space="preserve">As the world becomes increasingly interconnected, Lyon's role as France's second-largest linguistic hub continues to grow. The opportunity to contribute my skills while learning from your team during this Internship Application Letter would represent not just a professional milestone but a meaningful contribution to Lyon's enduring legacy as a city where languages thrive. I am confident that my academic rigor, practical experience, and profound connection to France Lyon's cultural landscape position me to add immediate value while embracing the learning journey this internship represents.</w:t>
      </w:r>
    </w:p>
    <w:p>
      <w:pPr>
        <w:pStyle w:val="BodyText"/>
      </w:pPr>
      <w:r>
        <w:t xml:space="preserve">I welcome the opportunity to discuss how my background aligns with your team's objectives during an interview at your convenience. Thank you for considering my application for this vital Translator Interpreter position in France Lyon—the city where language, culture, and innovation intersect most powerfully.</w:t>
      </w:r>
    </w:p>
    <w:p>
      <w:pPr>
        <w:pStyle w:val="BodyText"/>
      </w:pPr>
      <w:r>
        <w:t xml:space="preserve">Sincerely,</w:t>
      </w:r>
    </w:p>
    <w:p>
      <w:pPr>
        <w:pStyle w:val="BodyText"/>
      </w:pPr>
      <w:r>
        <w:br/>
      </w:r>
      <w:r>
        <w:br/>
      </w:r>
    </w:p>
    <w:p>
      <w:pPr>
        <w:pStyle w:val="BodyText"/>
      </w:pPr>
      <w:r>
        <w:t xml:space="preserve">Jean Dupont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2026-07-20T03:34:23Z</dcterms:created>
  <dcterms:modified xsi:type="dcterms:W3CDTF">2026-07-20T03:34:23Z</dcterms:modified>
</cp:coreProperties>
</file>

<file path=docProps/custom.xml><?xml version="1.0" encoding="utf-8"?>
<Properties xmlns="http://schemas.openxmlformats.org/officeDocument/2006/custom-properties" xmlns:vt="http://schemas.openxmlformats.org/officeDocument/2006/docPropsVTypes"/>
</file>