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Marseille, France</w:t>
      </w:r>
    </w:p>
    <w:bookmarkStart w:id="20" w:name="X4990b6d5317bba63c141313317c8ef51d381ffc"/>
    <w:p>
      <w:pPr>
        <w:pStyle w:val="Heading2"/>
      </w:pPr>
      <w:r>
        <w:t xml:space="preserve">Subject: Application for Translator Interpreter Internship Position in Marseille</w:t>
      </w:r>
    </w:p>
    <w:p>
      <w:pPr>
        <w:pStyle w:val="FirstParagraph"/>
      </w:pPr>
      <w:r>
        <w:t xml:space="preserve">Dear Hiring Manager,</w:t>
      </w:r>
    </w:p>
    <w:p>
      <w:pPr>
        <w:pStyle w:val="BodyText"/>
      </w:pPr>
      <w:r>
        <w:t xml:space="preserve">With profound enthusiasm and a deep-seated passion for linguistic exchange, I am writing to express my earnest interest in the Translator Interpreter Internship position at your esteemed organization in Marseille, France. As a dedicated linguist with advanced proficiency in multiple languages and a steadfast commitment to fostering cross-cultural understanding, I am confident that my skills align precisely with the needs of your team and the vibrant multicultural environment of Marseille. This internship represents not merely an opportunity for professional growth, but a meaningful step toward contributing to one of France's most linguistically dynamic cities.</w:t>
      </w:r>
    </w:p>
    <w:p>
      <w:pPr>
        <w:pStyle w:val="BodyText"/>
      </w:pPr>
      <w:r>
        <w:t xml:space="preserve">My academic journey at [Your University] has provided me with rigorous training in translation theory, interpretation techniques, and intercultural communication. I hold a Bachelor’s degree in Linguistics with specializations in Translation Studies and Sociolinguistics, where I consistently achieved top honors while engaging deeply with the complexities of language transfer across diverse cultural contexts. My coursework included intensive modules on Francophone studies, European language dynamics, and advanced translation practices for both written and spoken communication—skills directly applicable to the challenges faced by interpreters working in Marseille’s cosmopolitan setting. I have also completed specialized certification programs in consecutive and simultaneous interpretation, with particular emphasis on interpreting in healthcare, legal, and community service environments.</w:t>
      </w:r>
    </w:p>
    <w:p>
      <w:pPr>
        <w:pStyle w:val="BodyText"/>
      </w:pPr>
      <w:r>
        <w:t xml:space="preserve">What truly distinguishes my experience is my hands-on practice within multicultural communities. Over the past two years, I have volunteered as a bilingual interpreter (English-French-Arabic) for Marseille’s Association des Migrants et Réfugiés de Provence (AMRP), providing critical support at medical appointments, social services offices, and community integration workshops across neighborhoods like Le Panier and La Cité Radieuse. This experience exposed me to the nuanced realities of language use in Marseille—where Provençal dialects blend with Arabic, Berber, Vietnamese, and Spanish influences—and taught me to navigate linguistic subtleties while maintaining cultural sensitivity. I assisted in translating vital health information for newly arrived refugees during the 2023 humanitarian influx, ensuring accurate communication that directly impacted patients’ wellbeing. These experiences solidified my understanding that effective translation goes beyond words—it requires empathy, contextual awareness, and respect for identity.</w:t>
      </w:r>
    </w:p>
    <w:p>
      <w:pPr>
        <w:pStyle w:val="BodyText"/>
      </w:pPr>
      <w:r>
        <w:t xml:space="preserve">My linguistic portfolio is particularly aligned with Marseille’s unique multilingual landscape. I am fluent in French (C2), English (C2), Arabic (C1), Spanish (B2), and possess working knowledge of Italian and Vietnamese. I have developed specific expertise in translating technical materials related to immigration law, public health, and cultural heritage—fields where Marseille’s institutions frequently require precise communication. For instance, while interning with the Marseille City Council’s Cultural Diversity Office last summer, I translated municipal documents about immigrant integration programs into Arabic for community outreach events held at La Marseillaise Community Center. This project not only honed my technical translation skills but also deepened my appreciation for Marseille’s role as a cultural crossroads where languages shape social cohesion.</w:t>
      </w:r>
    </w:p>
    <w:p>
      <w:pPr>
        <w:pStyle w:val="BodyText"/>
      </w:pPr>
      <w:r>
        <w:t xml:space="preserve">I am drawn to Marseille precisely because of its unparalleled linguistic diversity and historical significance as a gateway between Europe, Africa, and the Mediterranean. The city’s status as France’s second-largest metropolis—and home to over 30% foreign-born residents—creates a living laboratory for translation and interpretation work that few other locations can match. I have long admired Marseille not only for its rich history but also for its forward-looking approach to multilingualism, evidenced by initiatives like the "Marseille Multilingue" project, which promotes language exchange across schools and community centers. This internship would allow me to immerse myself in a city that actively values linguistic diversity as a core aspect of its identity—a philosophy I embrace wholeheartedly.</w:t>
      </w:r>
    </w:p>
    <w:p>
      <w:pPr>
        <w:pStyle w:val="BodyText"/>
      </w:pPr>
      <w:r>
        <w:t xml:space="preserve">Furthermore, I am eager to contribute my skills in digital translation tools such as Trados Studio, MemoQ, and AI-assisted translation platforms that are increasingly vital for efficient workflow in modern interpretation services. My ability to work collaboratively with professional interpreters—learned through shadowing sessions at Marseille’s regional language service network—ensures I can immediately integrate into your team while adding value through both technical proficiency and cultural insight. I am particularly interested in supporting your organization’s efforts to improve accessibility for non-French speakers during public events, municipal services, or international collaborations, areas where my experience directly applies.</w:t>
      </w:r>
    </w:p>
    <w:p>
      <w:pPr>
        <w:pStyle w:val="BodyText"/>
      </w:pPr>
      <w:r>
        <w:t xml:space="preserve">Interning in Marseille is not merely a professional objective—it represents a personal commitment to engaging with one of Europe’s most linguistically vibrant cities. I am deeply aware that Marseille’s identity is shaped by its languages: from the cadence of the local Provençal dialect to the echoes of Arabic in Vieux-Port, each linguistic layer tells a story of connection and resilience. I am committed to honoring this complexity through my work, ensuring that translation services are not just accurate but deeply human. My goal is to support your organization’s mission by bridging communication gaps with integrity, precision, and respect for every individual’s cultural background.</w:t>
      </w:r>
    </w:p>
    <w:p>
      <w:pPr>
        <w:pStyle w:val="BodyText"/>
      </w:pPr>
      <w:r>
        <w:t xml:space="preserve">I am excited about the possibility of contributing to your team in Marseille and learning from experienced professionals who shape this city’s linguistic landscape. I would welcome the opportunity to discuss how my skills as a Translator Interpreter can support your organization’s goals during a face-to-face interview at your convenience. Thank you for considering my application; I have attached my resume for additional details on my qualifications and am available to provide further information upon request.</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876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2026-07-23T05:45:59Z</dcterms:created>
  <dcterms:modified xsi:type="dcterms:W3CDTF">2026-07-23T05:45:59Z</dcterms:modified>
</cp:coreProperties>
</file>

<file path=docProps/custom.xml><?xml version="1.0" encoding="utf-8"?>
<Properties xmlns="http://schemas.openxmlformats.org/officeDocument/2006/custom-properties" xmlns:vt="http://schemas.openxmlformats.org/officeDocument/2006/docPropsVTypes"/>
</file>