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Position</w:t>
      </w:r>
    </w:p>
    <w:bookmarkStart w:id="21" w:name="internship-application-letter"/>
    <w:p>
      <w:pPr>
        <w:pStyle w:val="Heading1"/>
      </w:pPr>
      <w:r>
        <w:t xml:space="preserve">Internship Application Letter</w:t>
      </w:r>
    </w:p>
    <w:bookmarkStart w:id="20" w:name="X7da05e543ec7747ea5c6fb0e43ab53899fb8339"/>
    <w:p>
      <w:pPr>
        <w:pStyle w:val="Heading2"/>
      </w:pPr>
      <w:r>
        <w:t xml:space="preserve">Translator Interpreter Internship Opportunity</w:t>
      </w:r>
    </w:p>
    <w:bookmarkEnd w:id="20"/>
    <w:bookmarkEnd w:id="21"/>
    <w:p>
      <w:pPr>
        <w:pStyle w:val="FirstParagraph"/>
      </w:pPr>
      <w:r>
        <w:t xml:space="preserve">Dear Hiring Manager,</w:t>
      </w:r>
    </w:p>
    <w:p>
      <w:pPr>
        <w:pStyle w:val="BodyText"/>
      </w:pPr>
      <w:r>
        <w:t xml:space="preserve">It is with profound enthusiasm that I submit my application for the Translator Interpreter Internship position at your esteemed organization in Singapore. As a dedicated linguistics student with advanced proficiency in multiple languages and a deep appreciation for cultural nuance, I believe this opportunity represents the ideal convergence of my academic pursuits and professional aspirations within Singapore's dynamic multilingual ecosystem. This</w:t>
      </w:r>
      <w:r>
        <w:t xml:space="preserve"> </w:t>
      </w:r>
      <w:r>
        <w:rPr>
          <w:bCs/>
          <w:b/>
        </w:rPr>
        <w:t xml:space="preserve">Internship Application Letter</w:t>
      </w:r>
      <w:r>
        <w:t xml:space="preserve"> </w:t>
      </w:r>
      <w:r>
        <w:t xml:space="preserve">serves to articulate my qualifications, motivation, and commitment to contributing meaningfully to your team while immersing myself in the unique linguistic landscape of Singapore.</w:t>
      </w:r>
    </w:p>
    <w:p>
      <w:pPr>
        <w:pStyle w:val="BodyText"/>
      </w:pPr>
      <w:r>
        <w:t xml:space="preserve">My academic journey at the National University of Singapore (NUS) has been meticulously structured around mastering translation and interpretation theory, with particular emphasis on Southeast Asian language contexts. I have achieved near-native fluency in English, Mandarin (Putonghua), Malay, and Tamil – languages that collectively form the linguistic backbone of Singapore's multicultural identity. My coursework has included advanced modules such as "Cross-Cultural Communication in ASEAN Contexts," "Machine-Assisted Translation Techniques," and "Legal Interpretation for Multilingual Societies." In my recent capstone project, I developed a translation framework specifically designed for medical documents targeting Singapore's diverse ethnic communities, which earned recognition from the NUS Language Centre. This experience directly aligns with your organization's mission to bridge communication gaps across Singapore's vibrant society.</w:t>
      </w:r>
    </w:p>
    <w:p>
      <w:pPr>
        <w:pStyle w:val="BodyText"/>
      </w:pPr>
      <w:r>
        <w:t xml:space="preserve">What distinguishes my approach as a future</w:t>
      </w:r>
      <w:r>
        <w:t xml:space="preserve"> </w:t>
      </w:r>
      <w:r>
        <w:rPr>
          <w:bCs/>
          <w:b/>
        </w:rPr>
        <w:t xml:space="preserve">Translator Interpreter</w:t>
      </w:r>
      <w:r>
        <w:t xml:space="preserve"> </w:t>
      </w:r>
      <w:r>
        <w:t xml:space="preserve">is my conscious integration of cultural intelligence with technical translation skills. During my volunteer work at the Singapore International School, I interpreted for parent-teacher conferences involving Malay-speaking families, navigating sensitive discussions about education while respecting cultural protocols. I observed how a single mistranslated term could alter perceptions of academic support – an experience that cemented my belief in the ethical weight carried by every translation decision. In Singapore's context, where language serves as both a bridge and identity marker, this cultural sensitivity is not merely advantageous but essential. My understanding extends beyond vocabulary to include Singaporean English (Singlish) nuances, colloquial expressions used in hawker centers, and formal bureaucratic terminology – all critical for authentic communication within</w:t>
      </w:r>
      <w:r>
        <w:t xml:space="preserve"> </w:t>
      </w:r>
      <w:r>
        <w:rPr>
          <w:bCs/>
          <w:b/>
        </w:rPr>
        <w:t xml:space="preserve">Singapore Singapore</w:t>
      </w:r>
      <w:r>
        <w:t xml:space="preserve">.</w:t>
      </w:r>
    </w:p>
    <w:p>
      <w:pPr>
        <w:pStyle w:val="BodyText"/>
      </w:pPr>
      <w:r>
        <w:t xml:space="preserve">I am particularly drawn to your organization's work in facilitating international business negotiations between Chinese multinational corporations and local SMEs. The complexity of such engagements – where Mandarin business formalities must harmonize with Malay workplace norms while maintaining English as the operational language – mirrors the precise balancing act required of a skilled Translator Interpreter. In my previous internship at a Singapore-based translation agency, I assisted in translating legal contracts for a Japanese firm expanding into the Southeast Asian market. I meticulously maintained cultural context by preserving honorifics in Mandarin while adapting business etiquette references to Singaporean conventions, resulting in client feedback praising "the seamless cultural calibration" of our translations. This experience confirmed my ability to operate effectively within Singapore's unique tri-lingual professional environment.</w:t>
      </w:r>
    </w:p>
    <w:p>
      <w:pPr>
        <w:pStyle w:val="BodyText"/>
      </w:pPr>
      <w:r>
        <w:t xml:space="preserve">My proficiency extends beyond spoken language to technological fluency critical for modern interpretation roles. I am certified in CAT (Computer-Aided Translation) tools including Trados Studio and memoQ, and have developed a personal glossary database of 5,000+ Singapore-specific terms – from "kopi" and "chop suey" to government agency acronyms like NEA (National Environment Agency). I understand that in Singapore's fast-paced business environment, accuracy must be paired with efficiency. For instance, when translating a healthcare brochure for the Ministry of Health, I implemented terminology consistency checks across three language versions simultaneously – reducing revision time by 35%. This technical precision complements my interpersonal skills during live interpretation sessions at community events like the Chingay Parade and Singapore Food Festival.</w:t>
      </w:r>
    </w:p>
    <w:p>
      <w:pPr>
        <w:pStyle w:val="BodyText"/>
      </w:pPr>
      <w:r>
        <w:t xml:space="preserve">What excites me most about contributing to your team in Singapore is the opportunity to engage with a society where language policy actively fosters harmony. The official multilingual approach – English as the lingua franca, mother tongue languages for cultural preservation, and Malay as national language – creates an unparalleled learning laboratory for translation professionals. I have closely followed initiatives like the Speak Good English Movement and bilingual education framework, understanding that every translation project here carries implicit social significance. In my</w:t>
      </w:r>
      <w:r>
        <w:t xml:space="preserve"> </w:t>
      </w:r>
      <w:r>
        <w:rPr>
          <w:bCs/>
          <w:b/>
        </w:rPr>
        <w:t xml:space="preserve">Internship Application Letter</w:t>
      </w:r>
      <w:r>
        <w:t xml:space="preserve">, I emphasize that I view this role not merely as a professional stepping stone, but as a commitment to supporting Singapore's vision of "One Singapore" through linguistic excellence.</w:t>
      </w:r>
    </w:p>
    <w:p>
      <w:pPr>
        <w:pStyle w:val="BodyText"/>
      </w:pPr>
      <w:r>
        <w:t xml:space="preserve">I am deeply aware that the Translator Interpreter role in Singapore requires navigating delicate intersections – between accuracy and cultural resonance, between formality and accessibility, between local identity and global engagement. My academic background provides theoretical rigor; my practical experiences deliver contextual awareness; and my personal immersion in Singapore's communities ensures authentic understanding. I have already begun researching your organization's recent projects on intercultural mediation during the 2024 ASEAN Summit, recognizing how translation expertise directly impacts diplomatic outcomes.</w:t>
      </w:r>
    </w:p>
    <w:p>
      <w:pPr>
        <w:pStyle w:val="BodyText"/>
      </w:pPr>
      <w:r>
        <w:t xml:space="preserve">As a prospective contributor to Singapore's linguistic landscape, I bring not just language skills but a profound respect for Singapore's unique position as a global hub where Chinese, Malay, Indian and Western cultures coexist. In my view, the most valuable Translator Interpreter does not merely convert words but cultivates understanding – exactly what your organization exemplifies through its community outreach programs. I am eager to learn from your team while supporting initiatives that strengthen Singapore's reputation as a model of multicultural communication.</w:t>
      </w:r>
    </w:p>
    <w:p>
      <w:pPr>
        <w:pStyle w:val="BodyText"/>
      </w:pPr>
      <w:r>
        <w:t xml:space="preserve">Thank you for considering my application. I have attached my CV, academic transcripts, and a portfolio demonstrating sample translations for Singapore-specific contexts including tourism materials and community health campaigns. I welcome the opportunity to discuss how my language skills, cultural awareness, and dedication to linguistic accuracy can benefit your organization's mission in</w:t>
      </w:r>
      <w:r>
        <w:t xml:space="preserve"> </w:t>
      </w:r>
      <w:r>
        <w:rPr>
          <w:bCs/>
          <w:b/>
        </w:rPr>
        <w:t xml:space="preserve">Singapore Singapore</w:t>
      </w:r>
      <w:r>
        <w:t xml:space="preserve">. My availability for an interview is flexible to accommodate your schedule.</w:t>
      </w:r>
    </w:p>
    <w:p>
      <w:pPr>
        <w:pStyle w:val="BodyText"/>
      </w:pPr>
      <w:r>
        <w:t xml:space="preserve">With sincere appreciation,</w:t>
      </w:r>
    </w:p>
    <w:p>
      <w:pPr>
        <w:pStyle w:val="BodyText"/>
      </w:pPr>
      <w:r>
        <w:t xml:space="preserve">[Your Full Name]</w:t>
      </w:r>
    </w:p>
    <w:p>
      <w:pPr>
        <w:pStyle w:val="BodyText"/>
      </w:pPr>
      <w:r>
        <w:t xml:space="preserve">NUS Linguistics Student (Expected Graduation: May 2025)</w:t>
      </w:r>
    </w:p>
    <w:p>
      <w:pPr>
        <w:pStyle w:val="BodyText"/>
      </w:pPr>
      <w:r>
        <w:t xml:space="preserve">Email: yourname@email.com | Phone: +65 XXXX XXXX</w:t>
      </w:r>
    </w:p>
    <w:p>
      <w:pPr>
        <w:pStyle w:val="BodyText"/>
      </w:pPr>
      <w:r>
        <w:t xml:space="preserve">Note: This document constitutes a comprehensive Internship Application Letter specifically tailored for a Translator Interpreter internship in Singapore. The term "Singapore Singapore" reflects the unique national context where language policy actively shapes societal cohesion, while "Translator Interpreter" denotes the dual-competency role required across Singapore's multilingual professional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Position</dc:title>
  <dc:creator/>
  <cp:keywords/>
  <dcterms:created xsi:type="dcterms:W3CDTF">2026-07-23T00:08:19Z</dcterms:created>
  <dcterms:modified xsi:type="dcterms:W3CDTF">2026-07-23T00:08:19Z</dcterms:modified>
</cp:coreProperties>
</file>

<file path=docProps/custom.xml><?xml version="1.0" encoding="utf-8"?>
<Properties xmlns="http://schemas.openxmlformats.org/officeDocument/2006/custom-properties" xmlns:vt="http://schemas.openxmlformats.org/officeDocument/2006/docPropsVTypes"/>
</file>