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Position: Translator Interpreter Internship</w:t>
      </w:r>
    </w:p>
    <w:p>
      <w:pPr>
        <w:pStyle w:val="BodyText"/>
      </w:pPr>
      <w:r>
        <w:t xml:space="preserve">Location: United Arab Emirates, Abu Dhabi</w:t>
      </w:r>
    </w:p>
    <w:bookmarkEnd w:id="20"/>
    <w:p>
      <w:pPr>
        <w:pStyle w:val="BodyText"/>
      </w:pPr>
      <w:r>
        <w:t xml:space="preserve">Ahmed Hassan Al-Mansoori</w:t>
      </w:r>
      <w:r>
        <w:br/>
      </w:r>
      <w:r>
        <w:t xml:space="preserve">+971 50 123 4567 | ahmed.almansoori@email.com</w:t>
      </w:r>
      <w:r>
        <w:br/>
      </w:r>
      <w:r>
        <w:t xml:space="preserve">Abu Dhabi, United Arab Emirates | March 28, 2025</w:t>
      </w:r>
    </w:p>
    <w:p>
      <w:pPr>
        <w:pStyle w:val="BodyText"/>
      </w:pPr>
      <w:r>
        <w:t xml:space="preserve">Hiring Manager</w:t>
      </w:r>
      <w:r>
        <w:br/>
      </w:r>
      <w:r>
        <w:t xml:space="preserve">Ministry of Foreign Affairs and International Cooperation</w:t>
      </w:r>
      <w:r>
        <w:br/>
      </w:r>
      <w:r>
        <w:t xml:space="preserve">Abu Dhabi Cultural District</w:t>
      </w:r>
      <w:r>
        <w:br/>
      </w:r>
      <w:r>
        <w:t xml:space="preserve">United Arab Emirates</w:t>
      </w:r>
    </w:p>
    <w:p>
      <w:pPr>
        <w:pStyle w:val="BodyText"/>
      </w:pPr>
      <w:r>
        <w:t xml:space="preserve">Dear Hiring Manager,</w:t>
      </w:r>
    </w:p>
    <w:p>
      <w:pPr>
        <w:pStyle w:val="BodyText"/>
      </w:pPr>
      <w:r>
        <w:t xml:space="preserve">I am writing to express my enthusiastic application for the Translator Interpreter Internship position at the Ministry of Foreign Affairs and International Cooperation in Abu Dhabi, United Arab Emirates. As a dedicated linguistics student with native fluency in Arabic and English, complemented by professional certification in simultaneous interpretation, I am eager to contribute my language skills within Abu Dhabi's dynamic diplomatic landscape. This Internship Application Letter represents not merely an application but a declaration of my commitment to becoming a culturally attuned linguistic bridge between the global community and the United Arab Emirates' progressive vision.</w:t>
      </w:r>
    </w:p>
    <w:p>
      <w:pPr>
        <w:pStyle w:val="BodyText"/>
      </w:pPr>
      <w:r>
        <w:t xml:space="preserve">My academic journey at UAE University’s College of Languages and Translation has equipped me with specialized expertise relevant to Abu Dhabi’s multilingual environment. I have completed rigorous coursework in Arabic-English translation theory, diplomatic terminology, and cross-cultural communication – all contextualized within Gulf cultural frameworks. My final-year project involved translating high-stakes government documents related to the UAE's Vision 2030 initiative, requiring meticulous attention to bureaucratic nuance and cultural sensitivity. For instance, I translated a memorandum on renewable energy partnerships between Abu Dhabi’s Masdar City and German stakeholders, carefully adapting technical terms like "solar photovoltaic" while preserving diplomatic tone through culturally appropriate phrasing. This experience directly aligns with the Ministry's mission to facilitate international relations within United Arab Emirates Abu Dhabi.</w:t>
      </w:r>
    </w:p>
    <w:p>
      <w:pPr>
        <w:pStyle w:val="BodyText"/>
      </w:pPr>
      <w:r>
        <w:t xml:space="preserve">What distinguishes me for this Translator Interpreter internship is my proven ability to navigate complex linguistic and cultural intersections in real-world settings. During a summer placement at the Abu Dhabi International Airport's Multilingual Services Division, I provided interpretation support during diplomatic arrivals, handling sensitive conversations involving foreign dignitaries from 15+ nations. I recall interpreting a critical discussion between Emirati officials and Saudi business leaders regarding regional economic cooperation – where understanding unspoken cultural protocols (like the significance of greeting sequences in Gulf diplomacy) was as vital as linguistic accuracy. My ability to swiftly switch between formal diplomatic Arabic and conversational English, while maintaining neutral tone during negotiations on water resource agreements, earned commendations from senior officers.</w:t>
      </w:r>
    </w:p>
    <w:p>
      <w:pPr>
        <w:pStyle w:val="BodyText"/>
      </w:pPr>
      <w:r>
        <w:t xml:space="preserve">My commitment extends beyond language skills to deep cultural immersion – a prerequisite for excellence in Translator Interpreter work within the United Arab Emirates. I have spent three years volunteering with Abu Dhabi's Cultural Heritage Department, assisting in translating historical manuscripts from Ottoman Turkish into Arabic for exhibition catalogues at Qasr Al Hosn. This required not only linguistic precision but also understanding of regional historical contexts that shape contemporary diplomatic discourse. Furthermore, I actively participate in the Abu Dhabi Interpreters Network, attending monthly workshops on Gulf-specific terminology like "Tawtheeq" (certification systems) and "Waqf" (endowment management), ensuring my knowledge remains current with UAE's evolving administrative lexicon.</w:t>
      </w:r>
    </w:p>
    <w:p>
      <w:pPr>
        <w:pStyle w:val="BodyText"/>
      </w:pPr>
      <w:r>
        <w:t xml:space="preserve">I recognize that successful interpretation in United Arab Emirates Abu Dhabi demands more than linguistic skill – it requires strategic cultural intelligence. The Ministry’s work on initiatives like the International Humanitarian City exemplifies this necessity. My research on Arabic-to-English translation challenges in humanitarian contexts prepared me for such projects, where misinterpretation of terms like "refugee" or "displacement" could have serious consequences. I’ve studied how Emirati diplomats uniquely balance traditional Arab communication styles with international diplomatic protocols, and I am eager to apply this understanding within your team. My internship goal is not merely to practice translation but to contribute meaningfully to the UAE's global engagement through precise linguistic stewardship.</w:t>
      </w:r>
    </w:p>
    <w:p>
      <w:pPr>
        <w:pStyle w:val="BodyText"/>
      </w:pPr>
      <w:r>
        <w:t xml:space="preserve">The United Arab Emirates Abu Dhabi represents a unique confluence of ancient tradition and modern diplomacy where my skills can thrive. Having witnessed firsthand how language facilitates Abu Dhabi’s role as a global hub for trade, tourism, and innovation (particularly during events like the World Government Summit), I understand that effective translation is foundational to this success. My fluency in Arabic dialects – including Gulf Arabic used in daily Emirati communication – positions me to bridge gaps that standardized translations often miss. For example, when interpreting business negotiations between Abu Dhabi-based companies and Japanese partners, I avoid formal MSA (Modern Standard Arabic) for colloquial expressions that build rapport like "ya salam" ("as you wish") during negotiation pauses.</w:t>
      </w:r>
    </w:p>
    <w:p>
      <w:pPr>
        <w:pStyle w:val="BodyText"/>
      </w:pPr>
      <w:r>
        <w:t xml:space="preserve">My academic background includes specialized training in medical interpretation for the Ministry of Health's pilot program, which taught me to handle high-pressure scenarios with calm precision. During a simulation exercise interpreting between a UAE doctor and an English-speaking patient from India regarding diabetes management, I carefully translated culturally specific dietary terms like "mandarin oranges" (which may be misinterpreted as literal fruit rather than symbolic food) while maintaining clinical accuracy. This experience underscores my ability to apply linguistic expertise within the UAE’s healthcare diplomacy framework – relevant to the Ministry’s health cooperation agreements with WHO.</w:t>
      </w:r>
    </w:p>
    <w:p>
      <w:pPr>
        <w:pStyle w:val="BodyText"/>
      </w:pPr>
      <w:r>
        <w:t xml:space="preserve">I am particularly drawn to your organization's emphasis on cultural preservation through translation, as demonstrated in projects digitizing pre-oil Emirati oral histories. My proposed internship contribution would include developing a glossary of historical terms for diplomatic correspondence, ensuring that UAE's heritage informs contemporary international discourse. I am confident that my combination of linguistic rigor, cultural fluency, and commitment to Abu Dhabi’s developmental goals makes me an ideal candidate for this Translator Interpreter internship.</w:t>
      </w:r>
    </w:p>
    <w:p>
      <w:pPr>
        <w:pStyle w:val="BodyText"/>
      </w:pPr>
      <w:r>
        <w:t xml:space="preserve">Thank you for considering my application. I am eager to discuss how my skills in Arabic-English translation and cultural mediation can support the Ministry’s mission within United Arab Emirates Abu Dhabi. My resume, attached with this Internship Application Letter, provides further detail on my qualifications and volunteer experience. I welcome the opportunity to visit your office at your convenience to demonstrate my abilities through a practical interpretation exercise.</w:t>
      </w:r>
    </w:p>
    <w:p>
      <w:pPr>
        <w:pStyle w:val="BodyText"/>
      </w:pPr>
      <w:r>
        <w:t xml:space="preserve">With profound respect for Abu Dhabi's cultural legacy and diplomatic vision,</w:t>
      </w:r>
    </w:p>
    <w:p>
      <w:pPr>
        <w:pStyle w:val="BodyText"/>
      </w:pPr>
      <w:r>
        <w:t xml:space="preserve">Sincerely,</w:t>
      </w:r>
      <w:r>
        <w:br/>
      </w:r>
      <w:r>
        <w:br/>
      </w:r>
      <w:r>
        <w:br/>
      </w:r>
      <w:r>
        <w:t xml:space="preserve">Ahmed Hassan Al-Mansoori</w:t>
      </w:r>
      <w:r>
        <w:br/>
      </w:r>
      <w:r>
        <w:t xml:space="preserve">Linguistics Student &amp; Certified Translator</w:t>
      </w:r>
      <w:r>
        <w:br/>
      </w:r>
      <w:r>
        <w:t xml:space="preserve">UAE University, College of Languages and Translation</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2026-07-23T05:34:31Z</dcterms:created>
  <dcterms:modified xsi:type="dcterms:W3CDTF">2026-07-23T05:34:31Z</dcterms:modified>
</cp:coreProperties>
</file>

<file path=docProps/custom.xml><?xml version="1.0" encoding="utf-8"?>
<Properties xmlns="http://schemas.openxmlformats.org/officeDocument/2006/custom-properties" xmlns:vt="http://schemas.openxmlformats.org/officeDocument/2006/docPropsVTypes"/>
</file>