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p>
    <w:bookmarkStart w:id="20" w:name="Xbb7b0ac11859666616d1d006fd48c13fbbf0609"/>
    <w:p>
      <w:pPr>
        <w:pStyle w:val="Heading1"/>
      </w:pPr>
      <w:r>
        <w:t xml:space="preserve">Internship Application Letter for University Lecturer Position</w:t>
      </w:r>
    </w:p>
    <w:p>
      <w:pPr>
        <w:pStyle w:val="FirstParagraph"/>
      </w:pPr>
      <w:r>
        <w:t xml:space="preserve">Application to Toronto Metropolitan University (TMU), Canada</w:t>
      </w:r>
    </w:p>
    <w:bookmarkEnd w:id="20"/>
    <w:p>
      <w:pPr>
        <w:pStyle w:val="BodyText"/>
      </w:pPr>
      <w:r>
        <w:t xml:space="preserve">Jane A. Morrison</w:t>
      </w:r>
      <w:r>
        <w:br/>
      </w:r>
      <w:r>
        <w:t xml:space="preserve">456 Queen Street West, Apt 7B</w:t>
      </w:r>
      <w:r>
        <w:br/>
      </w:r>
      <w:r>
        <w:t xml:space="preserve">Toronto, ON M5V 2T6</w:t>
      </w:r>
      <w:r>
        <w:br/>
      </w:r>
      <w:r>
        <w:t xml:space="preserve">Email: jane.morrison@email.com</w:t>
      </w:r>
      <w:r>
        <w:br/>
      </w:r>
      <w:r>
        <w:t xml:space="preserve">Phone: (416) 555-0198</w:t>
      </w:r>
      <w:r>
        <w:br/>
      </w:r>
      <w:r>
        <w:t xml:space="preserve">Date: October 26, 2023</w:t>
      </w:r>
    </w:p>
    <w:p>
      <w:pPr>
        <w:pStyle w:val="BodyText"/>
      </w:pPr>
      <w:r>
        <w:t xml:space="preserve">Dr. Eleanor Chen</w:t>
      </w:r>
      <w:r>
        <w:br/>
      </w:r>
      <w:r>
        <w:t xml:space="preserve">Head of Academic Hiring Committee</w:t>
      </w:r>
      <w:r>
        <w:br/>
      </w:r>
      <w:r>
        <w:t xml:space="preserve">Department of Education &amp; Social Policy</w:t>
      </w:r>
      <w:r>
        <w:br/>
      </w:r>
      <w:r>
        <w:t xml:space="preserve">Toronto Metropolitan University (TMU)</w:t>
      </w:r>
      <w:r>
        <w:br/>
      </w:r>
      <w:r>
        <w:t xml:space="preserve">350 Victoria Street, Toronto, ON M5B 2K3</w:t>
      </w:r>
    </w:p>
    <w:p>
      <w:pPr>
        <w:pStyle w:val="BodyText"/>
      </w:pPr>
      <w:r>
        <w:t xml:space="preserve">Dear Dr. Chen,</w:t>
      </w:r>
    </w:p>
    <w:p>
      <w:pPr>
        <w:pStyle w:val="BodyText"/>
      </w:pPr>
      <w:r>
        <w:t xml:space="preserve">It is with profound enthusiasm that I submit this Internship Application Letter for the University Lecturer Internship position within your esteemed Department of Education &amp; Social Policy at Toronto Metropolitan University. As an emerging academic deeply committed to transformative pedagogy and inclusive knowledge production, I have long admired TMU's pioneering work in community-engaged learning and its strategic location within the vibrant cultural mosaic of Canada Toronto. This internship represents not merely a professional opportunity, but the crucial next step in my journey toward becoming an innovative educator who can meaningfully contribute to Canada's higher education landscape.</w:t>
      </w:r>
    </w:p>
    <w:p>
      <w:pPr>
        <w:pStyle w:val="BodyText"/>
      </w:pPr>
      <w:r>
        <w:t xml:space="preserve">My academic foundation is rooted in a Master of Education (MEd) with Distinction from the University of Toronto, where I specialized in Curriculum Theory and Educational Innovation. During my graduate studies, I developed a pedagogical framework centered on "Critical Place-Based Learning" – an approach that integrates local Toronto communities into classroom discourse while addressing systemic inequities. This methodology was honed through a 14-week teaching practicum at the University of Toronto's Centre for Teaching Support &amp; Innovation, where I co-designed and facilitated modules on decolonizing curricula for 120+ undergraduate students. My experience aligns precisely with TMU's mission to "transform lives and communities" through education that reflects Canada Toronto's unique social fabric.</w:t>
      </w:r>
    </w:p>
    <w:p>
      <w:pPr>
        <w:pStyle w:val="BodyText"/>
      </w:pPr>
      <w:r>
        <w:t xml:space="preserve">What compels me most about this University Lecturer internship opportunity in Canada Toronto is the chance to immerse myself in the city's dynamic educational ecosystem. Having lived and studied in downtown Toronto for four years, I've witnessed firsthand how institutions like TMU bridge classroom learning with real-world community challenges – from supporting newcomer immigrant populations at St. Michael's Hospital to collaborating with Regent Park Community Health Centre on trauma-informed education initiatives. In my current role as a Graduate Teaching Assistant at the Ontario Institute for Studies in Education (OISE), I've designed service-learning projects connecting students with Toronto-based non-profits like Street Youth Outreach, directly addressing the kind of community partnerships TMU champions. This internship would provide the structured environment to deepen these practices while learning from Canada's leading urban university.</w:t>
      </w:r>
    </w:p>
    <w:p>
      <w:pPr>
        <w:pStyle w:val="BodyText"/>
      </w:pPr>
      <w:r>
        <w:t xml:space="preserve">My academic contributions extend beyond classroom teaching. I recently co-authored "Urban Pedagogies for Inclusive Classrooms" published in the Canadian Journal of Education (2023), which analyzes how Toronto's multicultural context shapes effective pedagogical strategies. This research emerged from my fieldwork with immigrant youth at the Toronto Public Library's Diverse Communities Program – a partnership model I'm eager to expand through TMU's existing community networks. Furthermore, I've developed digital learning modules incorporating Indigenous storytelling practices (in consultation with local First Nations educators), which received recognition at the 2023 Canadian Association for University Continuing Education conference. These experiences directly inform my vision for contributing to your Department of Education &amp; Social Policy as a University Lecturer Intern.</w:t>
      </w:r>
    </w:p>
    <w:p>
      <w:pPr>
        <w:pStyle w:val="BodyText"/>
      </w:pPr>
      <w:r>
        <w:t xml:space="preserve">The significance of this internship within Canada Toronto cannot be overstated. As Toronto continues to grow as North America's most multicultural city (with 51% foreign-born residents), educational institutions must evolve to serve this diversity. TMU’s location in the heart of downtown – steps from the Art Gallery of Ontario, TELUS Garden innovation hub, and diverse neighborhoods like Kensington Market – provides an unparalleled living classroom. I am particularly inspired by your recent partnership with the Toronto District School Board on "Equity in STEM Education," a project where I would eagerly apply my experience developing accessible science curricula for neurodiverse learners. This internship represents the ideal convergence point between my academic rigor and Canada's urgent need for educators who can navigate urban complexity.</w:t>
      </w:r>
    </w:p>
    <w:p>
      <w:pPr>
        <w:pStyle w:val="BodyText"/>
      </w:pPr>
      <w:r>
        <w:t xml:space="preserve">My teaching philosophy centers on what I call "pedagogy of belonging" – creating classrooms where every student feels valued through culturally responsive practices. During my MEd program, I implemented this approach while teaching a course on "Education and Social Justice" at Ryerson University (now TMU), achieving a 92% student satisfaction rate. I designed assessments using Toronto-specific case studies, such as analyzing the impact of the city's public transit system on educational access for low-income families. This focus on localized, relevant learning – precisely what makes Canada Toronto an exceptional context for education – is why I believe this University Lecturer internship is pivotal to my professional trajectory.</w:t>
      </w:r>
    </w:p>
    <w:p>
      <w:pPr>
        <w:pStyle w:val="BodyText"/>
      </w:pPr>
      <w:r>
        <w:t xml:space="preserve">As I prepare to graduate with my Ph.D. in Educational Studies next June, I am keenly aware that the most impactful educators don't just teach theories but actively participate in shaping their academic communities. This internship would allow me to contribute meaningfully while learning from Toronto's academic leadership. I have attached my CV detailing additional projects, including a community-based research initiative with Toronto's Black Youth Action Network on mental health literacy. I am confident that my background in urban pedagogy, commitment to inclusive education, and deep understanding of Canada Toronto’s educational challenges align with TMU's strategic goals.</w:t>
      </w:r>
    </w:p>
    <w:p>
      <w:pPr>
        <w:pStyle w:val="BodyText"/>
      </w:pPr>
      <w:r>
        <w:t xml:space="preserve">The opportunity to serve as a University Lecturer Intern at Toronto Metropolitan University represents more than professional development – it is an invitation to join a movement redefining how education transforms cities. In Canada Toronto, where classrooms mirror the world's diversity, I believe we can create learning environments that prepare students not just for careers, but for meaningful civic engagement. I am ready to bring my passion for equity-centered teaching, research on urban education dynamics, and dedicated work ethic to TMU's campus this September.</w:t>
      </w:r>
    </w:p>
    <w:p>
      <w:pPr>
        <w:pStyle w:val="BodyText"/>
      </w:pPr>
      <w:r>
        <w:t xml:space="preserve">Thank you for considering my Internship Application Letter. I have attached all required documents and welcome the opportunity to discuss how my vision for teaching in Canada Toronto aligns with your department's mission. I look forward to the possibility of contributing to TMU's legacy of educational innovation.</w:t>
      </w:r>
    </w:p>
    <w:p>
      <w:pPr>
        <w:pStyle w:val="BodyText"/>
      </w:pPr>
      <w:r>
        <w:t xml:space="preserve">Sincerely,</w:t>
      </w:r>
      <w:r>
        <w:br/>
      </w:r>
      <w:r>
        <w:br/>
      </w:r>
      <w:r>
        <w:t xml:space="preserve">Jane A. Morrison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dc:title>
  <dc:creator/>
  <dc:language>en</dc:language>
  <cp:keywords/>
  <dcterms:created xsi:type="dcterms:W3CDTF">2026-07-21T04:49:34Z</dcterms:created>
  <dcterms:modified xsi:type="dcterms:W3CDTF">2026-07-21T04:49:34Z</dcterms:modified>
</cp:coreProperties>
</file>

<file path=docProps/custom.xml><?xml version="1.0" encoding="utf-8"?>
<Properties xmlns="http://schemas.openxmlformats.org/officeDocument/2006/custom-properties" xmlns:vt="http://schemas.openxmlformats.org/officeDocument/2006/docPropsVTypes"/>
</file>