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Mexico</w:t>
      </w:r>
      <w:r>
        <w:t xml:space="preserve"> </w:t>
      </w:r>
      <w:r>
        <w:t xml:space="preserve">City</w:t>
      </w:r>
    </w:p>
    <w:bookmarkStart w:id="21" w:name="X402ceb3c14cf080ba7995b4e1171e860bb5c36c"/>
    <w:p>
      <w:pPr>
        <w:pStyle w:val="Heading1"/>
      </w:pPr>
      <w:r>
        <w:t xml:space="preserve">INTERNATIONAL INTERNSHIP APPLICATION LETTER</w:t>
      </w:r>
    </w:p>
    <w:p>
      <w:pPr>
        <w:pStyle w:val="FirstParagraph"/>
      </w:pPr>
      <w:r>
        <w:t xml:space="preserve">APPLICATION FOR UNIVERSITY LECTURER TRAINING INTERNSHIP PROGRAM</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br/>
      </w:r>
    </w:p>
    <w:p>
      <w:pPr>
        <w:pStyle w:val="BodyText"/>
      </w:pPr>
      <w:r>
        <w:t xml:space="preserve">Date: [Current Date]</w:t>
      </w:r>
    </w:p>
    <w:p>
      <w:pPr>
        <w:pStyle w:val="BodyText"/>
      </w:pPr>
      <w:r>
        <w:t xml:space="preserve">Academic Hiring Committee</w:t>
      </w:r>
    </w:p>
    <w:p>
      <w:pPr>
        <w:pStyle w:val="BodyText"/>
      </w:pPr>
      <w:r>
        <w:t xml:space="preserve">Faculty of Education and Humanities</w:t>
      </w:r>
    </w:p>
    <w:p>
      <w:pPr>
        <w:pStyle w:val="BodyText"/>
      </w:pPr>
      <w:r>
        <w:t xml:space="preserve">Universidad Nacional Autónoma de México (UNAM)</w:t>
      </w:r>
    </w:p>
    <w:p>
      <w:pPr>
        <w:pStyle w:val="BodyText"/>
      </w:pPr>
      <w:r>
        <w:t xml:space="preserve">Avenida Universidad 3000, Ciudad Universitaria</w:t>
      </w:r>
    </w:p>
    <w:p>
      <w:pPr>
        <w:pStyle w:val="BodyText"/>
      </w:pPr>
      <w:r>
        <w:t xml:space="preserve">México, D.F. 04510</w:t>
      </w:r>
    </w:p>
    <w:p>
      <w:pPr>
        <w:pStyle w:val="BodyText"/>
      </w:pPr>
      <w:r>
        <w:t xml:space="preserve">Mexico City, Mexico</w:t>
      </w:r>
    </w:p>
    <w:bookmarkStart w:id="20" w:name="X7904c65bad7b2d983f264241521d363273e50eb"/>
    <w:p>
      <w:pPr>
        <w:pStyle w:val="Heading2"/>
      </w:pPr>
      <w:r>
        <w:t xml:space="preserve">Subject: Formal Application for University Lecturer Training Internship Program</w:t>
      </w:r>
    </w:p>
    <w:p>
      <w:pPr>
        <w:pStyle w:val="FirstParagraph"/>
      </w:pPr>
      <w:r>
        <w:t xml:space="preserve">Dear Esteemed Members of the Academic Hiring Committee,</w:t>
      </w:r>
    </w:p>
    <w:p>
      <w:pPr>
        <w:pStyle w:val="BodyText"/>
      </w:pPr>
      <w:r>
        <w:t xml:space="preserve">I am writing to express my profound enthusiasm for the University Lecturer Training Internship Program at your esteemed institution in Mexico City, Mexico. As a dedicated graduate student with an unwavering commitment to transformative higher education, I consider this opportunity not merely as a professional stepping stone but as the essential catalyst for my journey toward becoming an exceptional University Lecturer within the vibrant academic ecosystem of Mexico City. My application represents a carefully cultivated convergence of scholarly rigor, pedagogical innovation, and deep cultural resonance with the educational mission driving institutions in Mexico City.</w:t>
      </w:r>
    </w:p>
    <w:p>
      <w:pPr>
        <w:pStyle w:val="BodyText"/>
      </w:pPr>
      <w:r>
        <w:t xml:space="preserve">My academic trajectory has been meticulously aligned with preparing me for this pivotal internship. I hold a Master's degree in Educational Pedagogy from the University of Guadalajara, where my thesis on "Inclusive Curriculum Design in Latin American Higher Education" earned distinction and was published in the Revista Mexicana de Educación Superior. During my studies, I maintained a 3.9 GPA while serving as a Teaching Assistant for three undergraduate courses at Universidad de las Américas Puebla—gaining firsthand experience in classroom management, syllabus development, and student engagement that directly complements the requirements of this University Lecturer internship. My academic work consistently emphasizes Mexico's unique sociocultural context, including my research on indigenous knowledge integration in modern curricula—a topic I believe would resonate powerfully within the diverse classrooms of Mexico City.</w:t>
      </w:r>
    </w:p>
    <w:p>
      <w:pPr>
        <w:pStyle w:val="BodyText"/>
      </w:pPr>
      <w:r>
        <w:t xml:space="preserve">What distinguishes my approach is my profound understanding that effective teaching transcends content delivery to encompass cultural intelligence and community connection. While completing my master's, I developed a mentorship program for first-generation students at a public university in Guadalajara, which increased retention rates by 22% within one academic year. This initiative was deeply influenced by the principles of Paulo Freire's critical pedagogy, adapted to the Mexican educational landscape. In Mexico City—where universities like UNAM serve over 300,000 students across diverse socioeconomic backgrounds—I recognize that a successful University Lecturer must embody both academic excellence and empathetic cultural navigation. My internship application embodies this philosophy: I seek not just to learn from your faculty but to contribute meaningfully to the pedagogical evolution happening daily within Mexico City's academic corridors.</w:t>
      </w:r>
    </w:p>
    <w:p>
      <w:pPr>
        <w:pStyle w:val="BodyText"/>
      </w:pPr>
      <w:r>
        <w:t xml:space="preserve">The specific design of your Internship Application Letter framework for the University Lecturer Training Program aligns perfectly with my professional development needs. The structured mentorship model, classroom observation requirements, and curriculum co-design components represent precisely the experiential learning I require to transition from theory to practice. I am particularly inspired by UNAM's commitment to "education as social transformation," a principle that mirrors my own teaching philosophy developed through volunteer work with the NGO Educación para Todos in Mexico City's Tepito neighborhood. During this initiative, I designed literacy workshops for marginalized communities—experiences that taught me how to translate complex academic concepts into accessible learning moments, a skill critical for future University Lecturers serving Mexico City's diverse student body.</w:t>
      </w:r>
    </w:p>
    <w:p>
      <w:pPr>
        <w:pStyle w:val="BodyText"/>
      </w:pPr>
      <w:r>
        <w:t xml:space="preserve">My fluency in Spanish (native) and English (C2 proficiency), coupled with my familiarity with Mexico City's educational infrastructure, positions me to immediately contribute. I have attended multiple academic conferences at the Instituto Tecnológico y de Estudios Superiores de Monterrey (ITESM) campus in Mexico City, where I networked with faculty who consistently praised UNAM's innovative approaches to higher education. My knowledge of Mexico City's unique pedagogical challenges—including navigating the city's vast public university system while addressing issues like student migration patterns from rural areas and urban inequality—prepares me to engage thoughtfully with your program’s community-centered objectives.</w:t>
      </w:r>
    </w:p>
    <w:p>
      <w:pPr>
        <w:pStyle w:val="BodyText"/>
      </w:pPr>
      <w:r>
        <w:t xml:space="preserve">What fuels my dedication is a vision for Mexican higher education that honors both global academic standards and local identity. In Mexico City—a city where ancient Aztec knowledge coexists with cutting-edge research—I believe University Lecturers must be cultural translators: bridging indigenous epistemologies with contemporary scholarship, connecting classroom theory to the city's lived realities. My internship proposal includes a specific project on "Sustainable Pedagogy for Urban Universities" that would analyze how UNAM's campus in Mexico City could integrate green learning practices across humanities courses. I am confident this initiative would align with your institution's strategic focus on sustainability and social responsibility, as demonstrated in your recent Campus Verde initiative.</w:t>
      </w:r>
    </w:p>
    <w:p>
      <w:pPr>
        <w:pStyle w:val="BodyText"/>
      </w:pPr>
      <w:r>
        <w:t xml:space="preserve">I understand that securing this University Lecturer training internship requires more than academic credentials—it demands a deep commitment to Mexico City's educational community. My volunteer work at the National Museum of Anthropology’s education department taught me how to make historical narratives accessible across age groups and cultural backgrounds, directly preparing me for the inclusive teaching environment we strive for in Mexico City. I am prepared to dedicate 35 hours weekly during this internship, with flexibility to support faculty-led community projects in neighborhoods like Coyoacán and Xochimilco—ensuring my contribution extends beyond classroom walls.</w:t>
      </w:r>
    </w:p>
    <w:p>
      <w:pPr>
        <w:pStyle w:val="BodyText"/>
      </w:pPr>
      <w:r>
        <w:t xml:space="preserve">The opportunity to learn under UNAM's distinguished faculty while contributing to the educational vitality of Mexico City represents the culmination of my academic journey. As someone who has studied, volunteered, and developed professional relationships within Mexico City's dynamic academic landscape, I am uniquely positioned to absorb your program’s teachings while offering fresh perspectives on contemporary pedagogical challenges. My ultimate goal as a University Lecturer is to become part of the very institution that nurtures future leaders for Mexico City—a city where education isn’t merely transmitted but transformed through connection.</w:t>
      </w:r>
    </w:p>
    <w:p>
      <w:pPr>
        <w:pStyle w:val="BodyText"/>
      </w:pPr>
      <w:r>
        <w:t xml:space="preserve">I have attached my curriculum vitae, academic transcripts, and two letters of recommendation from professors at UNAM who have observed my teaching potential. I welcome the opportunity to discuss how my background in educational innovation aligns with your program’s objectives during an interview at your convenience. Thank you for considering this Internship Application Letter as a testament to my dedication toward shaping inclusive, impactful higher education within Mexico City.</w:t>
      </w:r>
    </w:p>
    <w:p>
      <w:pPr>
        <w:pStyle w:val="BodyText"/>
      </w:pPr>
      <w:r>
        <w:t xml:space="preserve">Respectfully yours,</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Mexico City</dc:title>
  <dc:creator/>
  <dc:language>en</dc:language>
  <cp:keywords/>
  <dcterms:created xsi:type="dcterms:W3CDTF">2025-12-10T16:34:07Z</dcterms:created>
  <dcterms:modified xsi:type="dcterms:W3CDTF">2025-12-10T16:34:07Z</dcterms:modified>
</cp:coreProperties>
</file>

<file path=docProps/custom.xml><?xml version="1.0" encoding="utf-8"?>
<Properties xmlns="http://schemas.openxmlformats.org/officeDocument/2006/custom-properties" xmlns:vt="http://schemas.openxmlformats.org/officeDocument/2006/docPropsVTypes"/>
</file>