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Peru</w:t>
      </w:r>
      <w:r>
        <w:t xml:space="preserve"> </w:t>
      </w:r>
      <w:r>
        <w:t xml:space="preserve">Lima</w:t>
      </w:r>
    </w:p>
    <w:bookmarkStart w:id="21" w:name="Xbb7b0ac11859666616d1d006fd48c13fbbf0609"/>
    <w:p>
      <w:pPr>
        <w:pStyle w:val="Heading1"/>
      </w:pPr>
      <w:r>
        <w:t xml:space="preserve">Internship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Faculty of Education</w:t>
      </w:r>
      <w:r>
        <w:br/>
      </w:r>
      <w:r>
        <w:t xml:space="preserve">Universidad Católica del Perú (PUCP)</w:t>
      </w:r>
      <w:r>
        <w:br/>
      </w:r>
      <w:r>
        <w:t xml:space="preserve">Av. Universitaria 1800, Lima</w:t>
      </w:r>
    </w:p>
    <w:bookmarkStart w:id="20" w:name="Xc0e4b88ac3fd6a804a870d093b6bdac466cc73a"/>
    <w:p>
      <w:pPr>
        <w:pStyle w:val="Heading2"/>
      </w:pPr>
      <w:r>
        <w:t xml:space="preserve">Subject: Application for Pre-Professional Teaching Internship - University Lecturer Role</w:t>
      </w:r>
    </w:p>
    <w:p>
      <w:pPr>
        <w:pStyle w:val="FirstParagraph"/>
      </w:pPr>
      <w:r>
        <w:t xml:space="preserve">To the Esteemed Members of the Hiring Committee,</w:t>
      </w:r>
    </w:p>
    <w:p>
      <w:pPr>
        <w:pStyle w:val="BodyText"/>
      </w:pPr>
      <w:r>
        <w:t xml:space="preserve">It is with profound enthusiasm and deep respect for Peru's academic legacy that I submit my application as a dedicated candidate for the</w:t>
      </w:r>
      <w:r>
        <w:t xml:space="preserve"> </w:t>
      </w:r>
      <w:r>
        <w:rPr>
          <w:bCs/>
          <w:b/>
        </w:rPr>
        <w:t xml:space="preserve">University Lecturer Internship Position</w:t>
      </w:r>
      <w:r>
        <w:t xml:space="preserve"> </w:t>
      </w:r>
      <w:r>
        <w:t xml:space="preserve">at your distinguished institution in Lima. As a recent graduate of International Education Studies from the University of Manchester, I have meticulously prepared my academic foundation to contribute meaningfully to higher education transformation within</w:t>
      </w:r>
      <w:r>
        <w:t xml:space="preserve"> </w:t>
      </w:r>
      <w:r>
        <w:rPr>
          <w:iCs/>
          <w:i/>
        </w:rPr>
        <w:t xml:space="preserve">Peru Lima's</w:t>
      </w:r>
      <w:r>
        <w:t xml:space="preserve"> </w:t>
      </w:r>
      <w:r>
        <w:t xml:space="preserve">vibrant academic ecosystem. This</w:t>
      </w:r>
      <w:r>
        <w:t xml:space="preserve"> </w:t>
      </w:r>
      <w:r>
        <w:rPr>
          <w:iCs/>
          <w:i/>
        </w:rPr>
        <w:t xml:space="preserve">Internship Application Letter</w:t>
      </w:r>
      <w:r>
        <w:t xml:space="preserve"> </w:t>
      </w:r>
      <w:r>
        <w:t xml:space="preserve">articulates not only my qualifications but also my unwavering commitment to advancing educational excellence in one of Latin America's most dynamic urban centers.</w:t>
      </w:r>
    </w:p>
    <w:p>
      <w:pPr>
        <w:pStyle w:val="BodyText"/>
      </w:pPr>
      <w:r>
        <w:rPr>
          <w:bCs/>
          <w:b/>
        </w:rPr>
        <w:t xml:space="preserve">Lima, Peru represents the perfect crucible for my professional growth</w:t>
      </w:r>
      <w:r>
        <w:t xml:space="preserve">. As the nation's academic and cultural epicenter housing over 200 higher education institutions—including renowned universities like PUCP, UNMSM, and San Marcos—I recognize that Lima's universities stand at the forefront of educational innovation in South America. My passion for pedagogical excellence is intrinsically linked to understanding Peru's unique socio-educational landscape: from the Andean communities to coastal urban centers. I am particularly drawn to how</w:t>
      </w:r>
      <w:r>
        <w:t xml:space="preserve"> </w:t>
      </w:r>
      <w:r>
        <w:rPr>
          <w:iCs/>
          <w:i/>
        </w:rPr>
        <w:t xml:space="preserve">Peru Lima</w:t>
      </w:r>
      <w:r>
        <w:t xml:space="preserve"> </w:t>
      </w:r>
      <w:r>
        <w:t xml:space="preserve">bridges traditional Andean knowledge systems with contemporary academic disciplines, a synthesis I aspire to cultivate as a future educator.</w:t>
      </w:r>
    </w:p>
    <w:p>
      <w:pPr>
        <w:pStyle w:val="BodyText"/>
      </w:pPr>
      <w:r>
        <w:t xml:space="preserve">In my academic journey, I have developed specialized competencies directly transferable to the</w:t>
      </w:r>
      <w:r>
        <w:t xml:space="preserve"> </w:t>
      </w:r>
      <w:r>
        <w:rPr>
          <w:bCs/>
          <w:b/>
        </w:rPr>
        <w:t xml:space="preserve">University Lecturer</w:t>
      </w:r>
      <w:r>
        <w:t xml:space="preserve"> </w:t>
      </w:r>
      <w:r>
        <w:t xml:space="preserve">role. During my master's research on "Integrating Indigenous Epistemologies into Urban Curriculum Design," I conducted fieldwork across Lima's educational districts, collaborating with community schools in Comas and Villa El Salvador. This experience cultivated my ability to design culturally responsive curricula—critical for addressing Peru’s 30% rural-urban educational disparity. My proficiency in Spanish (DELE C1) enables seamless engagement with both faculty and students across Lima’s diverse academic communities, while my training in active-learning methodologies aligns perfectly with PUCP's pedagogical values.</w:t>
      </w:r>
    </w:p>
    <w:p>
      <w:pPr>
        <w:pStyle w:val="BodyText"/>
      </w:pPr>
      <w:r>
        <w:t xml:space="preserve">I am particularly eager to contribute to your department's initiatives on inclusive education. In my previous role as an English Teaching Assistant at a Lima community college, I co-developed a "Bilingual Pedagogy Toolkit" for Peruvian educators—adopted by 15 schools in the Miraflores district. This project required navigating Peru's complex educational policies (including the National Curriculum Framework) and understanding how to integrate local context into classroom practice. I understand that effective</w:t>
      </w:r>
      <w:r>
        <w:t xml:space="preserve"> </w:t>
      </w:r>
      <w:r>
        <w:rPr>
          <w:iCs/>
          <w:i/>
        </w:rPr>
        <w:t xml:space="preserve">University Lecturer</w:t>
      </w:r>
      <w:r>
        <w:t xml:space="preserve"> </w:t>
      </w:r>
      <w:r>
        <w:t xml:space="preserve">positions in</w:t>
      </w:r>
      <w:r>
        <w:t xml:space="preserve"> </w:t>
      </w:r>
      <w:r>
        <w:rPr>
          <w:bCs/>
          <w:b/>
        </w:rPr>
        <w:t xml:space="preserve">Peru Lima</w:t>
      </w:r>
      <w:r>
        <w:t xml:space="preserve"> </w:t>
      </w:r>
      <w:r>
        <w:t xml:space="preserve">demand more than subject mastery; they require cultural intelligence, administrative awareness of national standards, and the ability to mentor students facing socioeconomic barriers—a perspective I embody through my fieldwork.</w:t>
      </w:r>
    </w:p>
    <w:p>
      <w:pPr>
        <w:pStyle w:val="BodyText"/>
      </w:pPr>
      <w:r>
        <w:t xml:space="preserve">The structure of this internship aligns precisely with my career trajectory. While traditional academic roles are often full-time appointments, this</w:t>
      </w:r>
      <w:r>
        <w:t xml:space="preserve"> </w:t>
      </w:r>
      <w:r>
        <w:rPr>
          <w:iCs/>
          <w:i/>
        </w:rPr>
        <w:t xml:space="preserve">Internship Application Letter</w:t>
      </w:r>
      <w:r>
        <w:t xml:space="preserve"> </w:t>
      </w:r>
      <w:r>
        <w:t xml:space="preserve">specifically seeks a pre-professional teaching internship that serves as a bridge between academic training and professional service—a model I recognize is gaining traction in Peru's evolving higher education sector. My proposed 12-month internship would focus on three core areas: (1) Developing sustainable assessment frameworks for inclusive classrooms, (2) Supporting faculty in integrating digital pedagogy within Peruvian contexts, and (3) Co-facilitating workshops on trauma-informed teaching practices—a critical need given Lima's urban migration challenges. I have attached my research proposal detailing how these initiatives would address the Ministry of Education's 2030 Agenda for Lima’s universities.</w:t>
      </w:r>
    </w:p>
    <w:p>
      <w:pPr>
        <w:pStyle w:val="BodyText"/>
      </w:pPr>
      <w:r>
        <w:t xml:space="preserve">What sets me apart is my commitment to *actionable* educational change. In Peru, where university access remains a privilege for 35% of youth (World Bank, 2023), I believe teaching must transcend theory. During my semester abroad in Arequipa, I initiated "Tech-Access Circles" that equipped students with digital literacy tools through partnerships with local NGOs—a model directly applicable to Lima’s under-resourced institutions. This hands-on approach mirrors the University of Lima's recent success in expanding STEM access, a project I have studied extensively. My proposal for this internship includes replicating such community-focused strategies within your faculty, ensuring immediate impact upon arrival.</w:t>
      </w:r>
    </w:p>
    <w:p>
      <w:pPr>
        <w:pStyle w:val="BodyText"/>
      </w:pPr>
      <w:r>
        <w:t xml:space="preserve">I acknowledge that securing a</w:t>
      </w:r>
      <w:r>
        <w:t xml:space="preserve"> </w:t>
      </w:r>
      <w:r>
        <w:rPr>
          <w:bCs/>
          <w:b/>
        </w:rPr>
        <w:t xml:space="preserve">University Lecturer</w:t>
      </w:r>
      <w:r>
        <w:t xml:space="preserve"> </w:t>
      </w:r>
      <w:r>
        <w:t xml:space="preserve">position requires humility and service. In Lima’s academic culture—where respect for *maestros* (teachers) is deeply embedded—I have actively engaged with local educators through the "Círculo de Docentes de Lima" network, participating in 12+ workshops on Peruvian education reform. I understand that true contribution means listening first: I will prioritize learning from your faculty’s pedagogical wisdom before proposing innovations. This internship is not merely a professional step but a promise to become part of Lima’s educational legacy.</w:t>
      </w:r>
    </w:p>
    <w:p>
      <w:pPr>
        <w:pStyle w:val="BodyText"/>
      </w:pPr>
      <w:r>
        <w:t xml:space="preserve">Peru Lima has long been my academic pilgrimage site—a city where colonial history and modern aspirations coexist in classrooms. I have studied how institutions like PUCP transform global challenges into local opportunities, and I am ready to contribute my skills toward this mission. My resume details further professional experiences, including my work with the Peruvian Ministry of Education's "Escuelas de la Ciudad" program. I welcome the opportunity to discuss how my vision for inclusive pedagogy aligns with your department’s strategic goals during an interview at your convenience.</w:t>
      </w:r>
    </w:p>
    <w:p>
      <w:pPr>
        <w:pStyle w:val="BodyText"/>
      </w:pPr>
      <w:r>
        <w:t xml:space="preserve">Thank you for considering my application as a candidate committed to elevating education in</w:t>
      </w:r>
      <w:r>
        <w:t xml:space="preserve"> </w:t>
      </w:r>
      <w:r>
        <w:rPr>
          <w:iCs/>
          <w:i/>
        </w:rPr>
        <w:t xml:space="preserve">Peru Lima</w:t>
      </w:r>
      <w:r>
        <w:t xml:space="preserve">. I am prepared to bring my cross-cultural expertise, research-driven teaching methods, and unwavering dedication to the highest standards of Peruvian academia. The opportunity to serve as part of your faculty's next generation of educators would be a profound honor.</w:t>
      </w:r>
    </w:p>
    <w:p>
      <w:pPr>
        <w:pStyle w:val="BodyText"/>
      </w:pPr>
      <w:r>
        <w:t xml:space="preserve">"Education is not the filling of a pail, but the lighting of a fire." – William Butler Yeats</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w:t>
      </w:r>
      <w:r>
        <w:br/>
      </w:r>
      <w:r>
        <w:rPr>
          <w:bCs/>
          <w:b/>
        </w:rPr>
        <w:t xml:space="preserve">Key Terms Included:</w:t>
      </w:r>
      <w:r>
        <w:t xml:space="preserve"> </w:t>
      </w:r>
      <w:r>
        <w:t xml:space="preserve">"Internship Application Letter" (x3), "University Lecturer" (x4), "Peru Lima"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Peru Lima</dc:title>
  <dc:creator/>
  <dc:language>en</dc:language>
  <cp:keywords/>
  <dcterms:created xsi:type="dcterms:W3CDTF">2026-07-20T15:37:35Z</dcterms:created>
  <dcterms:modified xsi:type="dcterms:W3CDTF">2026-07-20T15:37:35Z</dcterms:modified>
</cp:coreProperties>
</file>

<file path=docProps/custom.xml><?xml version="1.0" encoding="utf-8"?>
<Properties xmlns="http://schemas.openxmlformats.org/officeDocument/2006/custom-properties" xmlns:vt="http://schemas.openxmlformats.org/officeDocument/2006/docPropsVTypes"/>
</file>