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UX</w:t>
      </w:r>
      <w:r>
        <w:t xml:space="preserve"> </w:t>
      </w:r>
      <w:r>
        <w:t xml:space="preserve">UI</w:t>
      </w:r>
      <w:r>
        <w:t xml:space="preserve"> </w:t>
      </w:r>
      <w:r>
        <w:t xml:space="preserve">Designer</w:t>
      </w:r>
    </w:p>
    <w:bookmarkStart w:id="20" w:name="internship-application-letter"/>
    <w:p>
      <w:pPr>
        <w:pStyle w:val="Heading1"/>
      </w:pPr>
      <w:r>
        <w:t xml:space="preserve">Internship Application Letter</w:t>
      </w:r>
    </w:p>
    <w:p>
      <w:pPr>
        <w:pStyle w:val="FirstParagraph"/>
      </w:pPr>
      <w:r>
        <w:t xml:space="preserve">For UX UI Designer Internship Position</w:t>
      </w:r>
    </w:p>
    <w:bookmarkEnd w:id="20"/>
    <w:p>
      <w:pPr>
        <w:pStyle w:val="BodyText"/>
      </w:pPr>
      <w:r>
        <w:t xml:space="preserve">Dear Hiring Team at [Company Name],</w:t>
      </w:r>
    </w:p>
    <w:p>
      <w:pPr>
        <w:pStyle w:val="BodyText"/>
      </w:pPr>
      <w:r>
        <w:t xml:space="preserve">I am writing to express my enthusiastic application for the UX UI Designer Internship position at your esteemed organization in Canada Toronto. As a final-year Design student at Ontario College of Art &amp; Design University with a specialization in Human-Computer Interaction, I have meticulously crafted this</w:t>
      </w:r>
      <w:r>
        <w:t xml:space="preserve"> </w:t>
      </w:r>
      <w:r>
        <w:rPr>
          <w:iCs/>
          <w:i/>
        </w:rPr>
        <w:t xml:space="preserve">Internship Application Letter</w:t>
      </w:r>
      <w:r>
        <w:t xml:space="preserve"> </w:t>
      </w:r>
      <w:r>
        <w:t xml:space="preserve">to demonstrate how my skills, passion for inclusive design, and deep alignment with Toronto's innovative tech ecosystem make me an ideal candidate for your team.</w:t>
      </w:r>
    </w:p>
    <w:bookmarkStart w:id="21" w:name="Xd0a1690be170a3a2f8e5f71fb586837d2582afc"/>
    <w:p>
      <w:pPr>
        <w:pStyle w:val="Heading2"/>
      </w:pPr>
      <w:r>
        <w:t xml:space="preserve">My Design Philosophy and Toronto Connection</w:t>
      </w:r>
    </w:p>
    <w:p>
      <w:pPr>
        <w:pStyle w:val="FirstParagraph"/>
      </w:pPr>
      <w:r>
        <w:t xml:space="preserve">Having grown up in the culturally rich environment of downtown Toronto, I've witnessed firsthand how design bridges communities across this vibrant city. My portfolio reflects this perspective—projects like "TransitWay" (a navigation app for visually impaired users) and "Heritage Market Connect" (an AR experience for Toronto's St. Lawrence Market) were born from observing real challenges in our diverse neighborhoods. I believe exceptional</w:t>
      </w:r>
      <w:r>
        <w:t xml:space="preserve"> </w:t>
      </w:r>
      <w:r>
        <w:rPr>
          <w:iCs/>
          <w:i/>
        </w:rPr>
        <w:t xml:space="preserve">UX UI Designer</w:t>
      </w:r>
      <w:r>
        <w:t xml:space="preserve"> </w:t>
      </w:r>
      <w:r>
        <w:t xml:space="preserve">work must serve all people, a principle deeply rooted in Canada Toronto's commitment to accessibility and multiculturalism that I hope to contribute to through this internship.</w:t>
      </w:r>
    </w:p>
    <w:bookmarkEnd w:id="21"/>
    <w:bookmarkStart w:id="22" w:name="X140e9b0593cd50849bad952101be2ef10bc6bad"/>
    <w:p>
      <w:pPr>
        <w:pStyle w:val="Heading2"/>
      </w:pPr>
      <w:r>
        <w:t xml:space="preserve">Technical Proficiency and Academic Excellence</w:t>
      </w:r>
    </w:p>
    <w:p>
      <w:pPr>
        <w:pStyle w:val="FirstParagraph"/>
      </w:pPr>
      <w:r>
        <w:t xml:space="preserve">My academic journey has equipped me with robust technical capabilities essential for modern UX/UI design. I've mastered Figma, Adobe XD, and Sketch through rigorous coursework, including my capstone project "Accessible Campus" (awarded top 10 in OACAD's annual design showcase). This project involved conducting user interviews with 50+ students across Toronto universities to redesign campus navigation apps for wheelchair users—a process that honed my skills in usability testing, wireframing, and creating inclusive design systems. My GPA of 3.8/4.0 underscores my commitment to excellence in both theoretical understanding and practical application.</w:t>
      </w:r>
    </w:p>
    <w:bookmarkEnd w:id="22"/>
    <w:bookmarkStart w:id="23" w:name="why-canada-toronto-is-my-design-catalyst"/>
    <w:p>
      <w:pPr>
        <w:pStyle w:val="Heading2"/>
      </w:pPr>
      <w:r>
        <w:t xml:space="preserve">Why Canada Toronto is My Design Catalyst</w:t>
      </w:r>
    </w:p>
    <w:p>
      <w:pPr>
        <w:pStyle w:val="FirstParagraph"/>
      </w:pPr>
      <w:r>
        <w:t xml:space="preserve">Canada Toronto isn't just a location for my internship—it's the ideal incubator for my growth as a</w:t>
      </w:r>
      <w:r>
        <w:t xml:space="preserve"> </w:t>
      </w:r>
      <w:r>
        <w:rPr>
          <w:iCs/>
          <w:i/>
        </w:rPr>
        <w:t xml:space="preserve">UX UI Designer</w:t>
      </w:r>
      <w:r>
        <w:t xml:space="preserve">. The city's thriving tech ecosystem, home to over 1,200 digital agencies including Shopify and Wealthsimple, offers unparalleled opportunities to learn from industry leaders. I'm particularly inspired by Toronto's innovative approach to public sector design, such as the City of Toronto's Open Data Portal and accessible voting systems. This internship represents a critical step in my journey toward becoming a designer who creates solutions for real Canadian communities—whether it's improving healthcare access through telehealth interfaces or enhancing civic engagement via intuitive government platforms.</w:t>
      </w:r>
    </w:p>
    <w:bookmarkEnd w:id="23"/>
    <w:bookmarkStart w:id="24" w:name="relevant-project-experience"/>
    <w:p>
      <w:pPr>
        <w:pStyle w:val="Heading2"/>
      </w:pPr>
      <w:r>
        <w:t xml:space="preserve">Relevant Project Experience</w:t>
      </w:r>
    </w:p>
    <w:p>
      <w:pPr>
        <w:pStyle w:val="FirstParagraph"/>
      </w:pPr>
      <w:r>
        <w:t xml:space="preserve">During my summer internship at Toronto-based startup "Nexus Health," I contributed to a redesign of their telemedicine platform, resulting in a 30% reduction in user drop-off rates. My responsibilities included:</w:t>
      </w:r>
    </w:p>
    <w:p>
      <w:pPr>
        <w:numPr>
          <w:ilvl w:val="0"/>
          <w:numId w:val="1001"/>
        </w:numPr>
        <w:pStyle w:val="Compact"/>
      </w:pPr>
      <w:r>
        <w:t xml:space="preserve">Conducting contextual inquiries with 20+ Toronto residents across diverse socioeconomic backgrounds</w:t>
      </w:r>
    </w:p>
    <w:p>
      <w:pPr>
        <w:numPr>
          <w:ilvl w:val="0"/>
          <w:numId w:val="1001"/>
        </w:numPr>
        <w:pStyle w:val="Compact"/>
      </w:pPr>
      <w:r>
        <w:t xml:space="preserve">Developing micro-interactions for medication reminders that improved adherence by 25%</w:t>
      </w:r>
    </w:p>
    <w:p>
      <w:pPr>
        <w:numPr>
          <w:ilvl w:val="0"/>
          <w:numId w:val="1001"/>
        </w:numPr>
        <w:pStyle w:val="Compact"/>
      </w:pPr>
      <w:r>
        <w:t xml:space="preserve">Collaborating with developers to implement a responsive design system using Figma variables</w:t>
      </w:r>
    </w:p>
    <w:p>
      <w:pPr>
        <w:pStyle w:val="FirstParagraph"/>
      </w:pPr>
      <w:r>
        <w:t xml:space="preserve">This experience solidified my understanding of how Toronto's unique urban challenges—like managing healthcare access in dense neighborhoods or supporting immigrant communities—shape meaningful design decisions. I documented these insights in a case study featured at the 2023 Toronto Design Week conference.</w:t>
      </w:r>
    </w:p>
    <w:bookmarkEnd w:id="24"/>
    <w:bookmarkStart w:id="25" w:name="alignment-with-your-teams-values"/>
    <w:p>
      <w:pPr>
        <w:pStyle w:val="Heading2"/>
      </w:pPr>
      <w:r>
        <w:t xml:space="preserve">Alignment with Your Team's Values</w:t>
      </w:r>
    </w:p>
    <w:p>
      <w:pPr>
        <w:pStyle w:val="FirstParagraph"/>
      </w:pPr>
      <w:r>
        <w:t xml:space="preserve">I've followed your company's work on projects like "CityConnect" (the digital platform for Toronto Transit Commission) and was impressed by your commitment to ethical design principles. Your recent initiative to make public transportation data accessible for neurodiverse users resonates deeply with my belief that technology should serve all citizens equally—a core tenet of Canadian design values. I'm eager to contribute my skills in user research, prototyping, and accessibility compliance (WCAG 2.1 AA) while learning from your team's expertise in large-scale public-facing platforms.</w:t>
      </w:r>
    </w:p>
    <w:bookmarkEnd w:id="25"/>
    <w:bookmarkStart w:id="26" w:name="Xb1da769b274cf638f719a956bda388f69805fb1"/>
    <w:p>
      <w:pPr>
        <w:pStyle w:val="Heading2"/>
      </w:pPr>
      <w:r>
        <w:t xml:space="preserve">My Commitment to Toronto's Design Community</w:t>
      </w:r>
    </w:p>
    <w:p>
      <w:pPr>
        <w:pStyle w:val="FirstParagraph"/>
      </w:pPr>
      <w:r>
        <w:t xml:space="preserve">As someone deeply embedded in Toronto's creative scene, I actively participate in local design initiatives. I volunteer as a mentor for "Design for Good" at Ryerson University, helping underrepresented students develop portfolio projects. I've also contributed to the "Toronto Design Week" open-source toolkit for community-based nonprofits. This isn't just about building my career—I'm committed to giving back to the vibrant</w:t>
      </w:r>
      <w:r>
        <w:t xml:space="preserve"> </w:t>
      </w:r>
      <w:r>
        <w:rPr>
          <w:iCs/>
          <w:i/>
        </w:rPr>
        <w:t xml:space="preserve">Canada Toronto</w:t>
      </w:r>
      <w:r>
        <w:t xml:space="preserve"> </w:t>
      </w:r>
      <w:r>
        <w:t xml:space="preserve">design community that has nurtured my growth.</w:t>
      </w:r>
    </w:p>
    <w:bookmarkEnd w:id="26"/>
    <w:bookmarkStart w:id="27" w:name="why-this-internship-matters-to-my-future"/>
    <w:p>
      <w:pPr>
        <w:pStyle w:val="Heading2"/>
      </w:pPr>
      <w:r>
        <w:t xml:space="preserve">Why This Internship Matters to My Future</w:t>
      </w:r>
    </w:p>
    <w:p>
      <w:pPr>
        <w:pStyle w:val="FirstParagraph"/>
      </w:pPr>
      <w:r>
        <w:t xml:space="preserve">For me, this</w:t>
      </w:r>
      <w:r>
        <w:t xml:space="preserve"> </w:t>
      </w:r>
      <w:r>
        <w:rPr>
          <w:iCs/>
          <w:i/>
        </w:rPr>
        <w:t xml:space="preserve">Internship Application Letter</w:t>
      </w:r>
      <w:r>
        <w:t xml:space="preserve"> </w:t>
      </w:r>
      <w:r>
        <w:t xml:space="preserve">represents more than a learning opportunity—it's the bridge between academic theory and professional practice in one of the world's most dynamic design cities. I'm particularly drawn to your team's approach to collaborative problem-solving, which mirrors Toronto's spirit of collective innovation. After completing this internship, I plan to pursue a full-time role in Canada Toronto with an organization that values design as a catalyst for social good—a path that aligns perfectly with your company's mission.</w:t>
      </w:r>
    </w:p>
    <w:bookmarkEnd w:id="27"/>
    <w:p>
      <w:pPr>
        <w:pStyle w:val="BodyText"/>
      </w:pPr>
      <w:r>
        <w:t xml:space="preserve">I am confident that my proactive mindset, technical skills, and genuine passion for creating human-centered experiences in Canada Toronto will allow me to contribute meaningfully to your team from day one. I've attached my portfolio showcasing projects developed specifically for Toronto's urban context, including detailed case studies on accessibility implementations. I welcome the opportunity to discuss how my approach aligns with your design challenges during an interview at your convenience.</w:t>
      </w:r>
    </w:p>
    <w:p>
      <w:pPr>
        <w:pStyle w:val="BodyText"/>
      </w:pPr>
      <w:r>
        <w:t xml:space="preserve">Thank you for considering my application as a future</w:t>
      </w:r>
      <w:r>
        <w:t xml:space="preserve"> </w:t>
      </w:r>
      <w:r>
        <w:rPr>
          <w:iCs/>
          <w:i/>
        </w:rPr>
        <w:t xml:space="preserve">UX UI Designer</w:t>
      </w:r>
      <w:r>
        <w:t xml:space="preserve"> </w:t>
      </w:r>
      <w:r>
        <w:t xml:space="preserve">in Canada Toronto. I look forward to the possibility of contributing to your innovative work while growing within Toronto's exceptional design ecosystem.</w:t>
      </w:r>
    </w:p>
    <w:p>
      <w:pPr>
        <w:pStyle w:val="BodyText"/>
      </w:pPr>
      <w:r>
        <w:t xml:space="preserve">Sincerely,</w:t>
      </w:r>
    </w:p>
    <w:p>
      <w:pPr>
        <w:pStyle w:val="BodyText"/>
      </w:pPr>
      <w:r>
        <w:t xml:space="preserve">Alex Morgan</w:t>
      </w:r>
    </w:p>
    <w:p>
      <w:pPr>
        <w:pStyle w:val="BodyText"/>
      </w:pPr>
      <w:r>
        <w:t xml:space="preserve">Design Student, OACAD University</w:t>
      </w:r>
    </w:p>
    <w:p>
      <w:pPr>
        <w:pStyle w:val="BodyText"/>
      </w:pPr>
      <w:r>
        <w:t xml:space="preserve">Toronto, Ontario | alex.morgan@email.com | (416) 555-0198</w:t>
      </w:r>
    </w:p>
    <w:p>
      <w:pPr>
        <w:pStyle w:val="BodyText"/>
      </w:pPr>
      <w:r>
        <w:t xml:space="preserve">Portfolio: alexmorgan.design/toronto-portfolio | LinkedIn: linkedin.com/in/alexmorgan-design</w:t>
      </w:r>
    </w:p>
    <w:p>
      <w:pPr>
        <w:pStyle w:val="BodyText"/>
      </w:pPr>
      <w:r>
        <w:t xml:space="preserve">This</w:t>
      </w:r>
      <w:r>
        <w:t xml:space="preserve"> </w:t>
      </w:r>
      <w:r>
        <w:rPr>
          <w:iCs/>
          <w:i/>
        </w:rPr>
        <w:t xml:space="preserve">Internship Application Letter</w:t>
      </w:r>
      <w:r>
        <w:t xml:space="preserve"> </w:t>
      </w:r>
      <w:r>
        <w:t xml:space="preserve">was crafted specifically for the UX UI Designer Internship position in Canada Toronto, reflecting my commitment to inclusive design and Toronto's dynamic creative landscape.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UX UI Designer</dc:title>
  <dc:creator/>
  <dc:language>en</dc:language>
  <cp:keywords/>
  <dcterms:created xsi:type="dcterms:W3CDTF">2026-07-20T01:13:09Z</dcterms:created>
  <dcterms:modified xsi:type="dcterms:W3CDTF">2026-07-20T01:13:09Z</dcterms:modified>
</cp:coreProperties>
</file>

<file path=docProps/custom.xml><?xml version="1.0" encoding="utf-8"?>
<Properties xmlns="http://schemas.openxmlformats.org/officeDocument/2006/custom-properties" xmlns:vt="http://schemas.openxmlformats.org/officeDocument/2006/docPropsVTypes"/>
</file>