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Dear Hiring Manager,</w:t>
      </w:r>
    </w:p>
    <w:p>
      <w:pPr>
        <w:pStyle w:val="BodyText"/>
      </w:pPr>
      <w:r>
        <w:t xml:space="preserve">Human Resources Department</w:t>
      </w:r>
      <w:r>
        <w:br/>
      </w:r>
      <w:r>
        <w:t xml:space="preserve">Innovate Ethiopia Tech Hub</w:t>
      </w:r>
      <w:r>
        <w:br/>
      </w:r>
      <w:r>
        <w:t xml:space="preserve">Addis Ababa Innovation District</w:t>
      </w:r>
      <w:r>
        <w:br/>
      </w:r>
      <w:r>
        <w:t xml:space="preserve">Addis Ababa, Ethiopia</w:t>
      </w:r>
    </w:p>
    <w:bookmarkStart w:id="20" w:name="X5c6ded234b92deb082cd2ac90a7275d9e67ac2d"/>
    <w:p>
      <w:pPr>
        <w:pStyle w:val="Heading2"/>
      </w:pPr>
      <w:r>
        <w:t xml:space="preserve">Subject: Internship Application for UX UI Designer Position</w:t>
      </w:r>
    </w:p>
    <w:p>
      <w:pPr>
        <w:pStyle w:val="FirstParagraph"/>
      </w:pPr>
      <w:r>
        <w:t xml:space="preserve">Dear Hiring Team,</w:t>
      </w:r>
    </w:p>
    <w:p>
      <w:pPr>
        <w:pStyle w:val="BodyText"/>
      </w:pPr>
      <w:r>
        <w:t xml:space="preserve">I am writing to express my enthusiastic interest in the UX UI Designer Internship position at Innovate Ethiopia Tech Hub, as advertised on the Addis Ababa Digital Innovation Network portal. As a dedicated design student currently pursuing my Bachelor of Arts in Digital Media Design at Addis Ababa University with a specialization in Human-Computer Interaction, I have closely followed your organization's pioneering work in developing locally relevant digital solutions for Ethiopia's growing tech ecosystem. This</w:t>
      </w:r>
      <w:r>
        <w:t xml:space="preserve"> </w:t>
      </w:r>
      <w:r>
        <w:rPr>
          <w:bCs/>
          <w:b/>
        </w:rPr>
        <w:t xml:space="preserve">Internship Application Letter</w:t>
      </w:r>
      <w:r>
        <w:t xml:space="preserve"> </w:t>
      </w:r>
      <w:r>
        <w:t xml:space="preserve">represents my formal submission to contribute to your mission of creating accessible, culturally resonant user experiences right here in the heart of</w:t>
      </w:r>
      <w:r>
        <w:t xml:space="preserve"> </w:t>
      </w:r>
      <w:r>
        <w:rPr>
          <w:bCs/>
          <w:b/>
        </w:rPr>
        <w:t xml:space="preserve">Ethiopia Addis Ababa</w:t>
      </w:r>
      <w:r>
        <w:t xml:space="preserve">.</w:t>
      </w:r>
    </w:p>
    <w:p>
      <w:pPr>
        <w:pStyle w:val="BodyText"/>
      </w:pPr>
      <w:r>
        <w:t xml:space="preserve">My academic journey has equipped me with a robust foundation in both theoretical principles and practical applications of modern UX/UI design. Through my coursework in User-Centered Design, Information Architecture, and Mobile Interface Development, I've honed skills using industry-standard tools including Figma, Adobe XD, and Sketch. However, what truly distinguishes my approach is my deep understanding of Ethiopia's unique digital landscape – a context I experience daily as a native Addis Ababa resident. While many designers focus solely on Western-centric paradigms, I have consistently integrated local cultural considerations into my projects: for instance, in my university capstone project developing an agricultural app for Oromia farmers, I incorporated Amharic typographic traditions and simplified iconography based on rural users' literacy patterns.</w:t>
      </w:r>
    </w:p>
    <w:p>
      <w:pPr>
        <w:pStyle w:val="BodyText"/>
      </w:pPr>
      <w:r>
        <w:t xml:space="preserve">What excites me most about this opportunity is the chance to apply my skills within Ethiopia's rapidly evolving tech community. Addis Ababa has become a vibrant hub where startups like yours are bridging the digital divide through innovative solutions for mobile banking, e-commerce, and public service access. I've observed how platforms such as Telebirr and M-Pesa have transformed financial inclusion across our nation – experiences that reinforce my belief that exceptional</w:t>
      </w:r>
      <w:r>
        <w:t xml:space="preserve"> </w:t>
      </w:r>
      <w:r>
        <w:rPr>
          <w:bCs/>
          <w:b/>
        </w:rPr>
        <w:t xml:space="preserve">UX UI Designer</w:t>
      </w:r>
      <w:r>
        <w:t xml:space="preserve"> </w:t>
      </w:r>
      <w:r>
        <w:t xml:space="preserve">work isn't about adopting foreign templates but crafting intuitive systems rooted in local realities. My recent volunteer work with the Addis Ababa Women's Tech Collective further solidified this perspective: by redesigning their community learning platform with simplified navigation for non-English speakers, we increased user engagement by 45% among rural participants.</w:t>
      </w:r>
    </w:p>
    <w:p>
      <w:pPr>
        <w:pStyle w:val="BodyText"/>
      </w:pPr>
      <w:r>
        <w:t xml:space="preserve">I am particularly drawn to Innovate Ethiopia Tech Hub's commitment to "Design for the Ethio-Scale" – a philosophy I've studied extensively through your published case studies. Your recent project optimizing the National Health Service app for low-bandwidth areas demonstrates precisely the kind of context-aware design I aspire to master. During my academic research, I analyzed how Ethiopian users navigate digital services during power outages (a common challenge in Addis Ababa), and developed a prototype with offline-first features that maintained 85% functionality during simulated network disruptions. This project directly aligns with your team's focus on resilient design solutions for Ethiopia's infrastructure realities.</w:t>
      </w:r>
    </w:p>
    <w:p>
      <w:pPr>
        <w:pStyle w:val="BodyText"/>
      </w:pPr>
      <w:r>
        <w:t xml:space="preserve">My technical abilities are complemented by strong cross-cultural communication skills essential for thriving in Addis Ababa's diverse tech environment. Fluent in Amharic (my native language), English, and conversational Oromiffa, I've facilitated user testing sessions across multiple communities within the capital city. This linguistic versatility allows me to conduct nuanced ethnographic research – such as observing how street vendors interact with mobile payment apps at the Merkato market – yielding insights that generic Western design frameworks would miss. I understand that effective</w:t>
      </w:r>
      <w:r>
        <w:t xml:space="preserve"> </w:t>
      </w:r>
      <w:r>
        <w:rPr>
          <w:bCs/>
          <w:b/>
        </w:rPr>
        <w:t xml:space="preserve">UX UI Designer</w:t>
      </w:r>
      <w:r>
        <w:t xml:space="preserve"> </w:t>
      </w:r>
      <w:r>
        <w:t xml:space="preserve">work in</w:t>
      </w:r>
      <w:r>
        <w:t xml:space="preserve"> </w:t>
      </w:r>
      <w:r>
        <w:rPr>
          <w:bCs/>
          <w:b/>
        </w:rPr>
        <w:t xml:space="preserve">Ethiopia Addis Ababa</w:t>
      </w:r>
      <w:r>
        <w:t xml:space="preserve"> </w:t>
      </w:r>
      <w:r>
        <w:t xml:space="preserve">requires more than aesthetic sensibility; it demands respect for cultural navigation patterns, accessibility considerations for varied digital literacy levels, and solutions that harmonize with Ethiopia's unique socioeconomic fabric.</w:t>
      </w:r>
    </w:p>
    <w:p>
      <w:pPr>
        <w:pStyle w:val="BodyText"/>
      </w:pPr>
      <w:r>
        <w:t xml:space="preserve">I have attached my portfolio showcasing three projects specifically relevant to the Ethiopian context: 1) A simplified telehealth interface approved by Addis Ababa University Hospital's medical staff 2) An e-commerce platform redesign for a local coffee cooperative targeting international markets while preserving cultural authenticity, and 3) A digital literacy campaign toolkit for elderly users in Addis' residential areas. Each project demonstrates my ability to balance user research with technical execution – principles I know are central to your internship program's curriculum.</w:t>
      </w:r>
    </w:p>
    <w:p>
      <w:pPr>
        <w:pStyle w:val="BodyText"/>
      </w:pPr>
      <w:r>
        <w:t xml:space="preserve">What motivates me most about this opportunity is the chance to learn from your team while contributing meaningfully to Ethiopia's digital transformation. I've long admired how Innovate Ethiopia Tech Hub creates opportunities for local talent rather than importing external design teams. As someone who has witnessed Addis Ababa's tech scene grow from small co-working spaces to today's dynamic innovation district, I believe my hands-on experience with community-based design challenges makes me uniquely positioned to add value from day one. My goal isn't merely to gain internship credit, but to develop skills that will allow me to eventually help build the next generation of Ethiopian-designed applications right here in our capital city.</w:t>
      </w:r>
    </w:p>
    <w:p>
      <w:pPr>
        <w:pStyle w:val="BodyText"/>
      </w:pPr>
      <w:r>
        <w:t xml:space="preserve">As I prepare for this</w:t>
      </w:r>
      <w:r>
        <w:t xml:space="preserve"> </w:t>
      </w:r>
      <w:r>
        <w:rPr>
          <w:bCs/>
          <w:b/>
        </w:rPr>
        <w:t xml:space="preserve">Internship Application Letter</w:t>
      </w:r>
      <w:r>
        <w:t xml:space="preserve">, I've reflected deeply on how my background aligns with your mission. My academic projects, community work, and daily life in Addis Ababa have prepared me to immediately contribute to your design sprints. I am eager to bring my passion for culturally responsive design, technical skills with Figma prototyping, and deep understanding of Ethiopia's digital needs to your team. I would welcome the opportunity to discuss how my approach can support Innovate Ethiopia Tech Hub's vision for human-centered technology in</w:t>
      </w:r>
      <w:r>
        <w:t xml:space="preserve"> </w:t>
      </w:r>
      <w:r>
        <w:rPr>
          <w:bCs/>
          <w:b/>
        </w:rPr>
        <w:t xml:space="preserve">Ethiopia Addis Ababa</w:t>
      </w:r>
      <w:r>
        <w:t xml:space="preserve">.</w:t>
      </w:r>
    </w:p>
    <w:p>
      <w:pPr>
        <w:pStyle w:val="BodyText"/>
      </w:pPr>
      <w:r>
        <w:t xml:space="preserve">Thank you for considering my application. I am available for an interview at your earliest convenience and have attached my CV, academic transcript, and portfolio for your review. I look forward to the possibility of contributing to Ethiopia's digital future through this internship opportunity.</w:t>
      </w:r>
    </w:p>
    <w:p>
      <w:pPr>
        <w:pStyle w:val="BodyText"/>
      </w:pPr>
      <w:r>
        <w:t xml:space="preserve">Sincerely,</w:t>
      </w:r>
    </w:p>
    <w:p>
      <w:pPr>
        <w:pStyle w:val="BodyText"/>
      </w:pPr>
      <w:r>
        <w:rPr>
          <w:bCs/>
          <w:b/>
        </w:rPr>
        <w:t xml:space="preserve">Abebech Tadesse</w:t>
      </w:r>
      <w:r>
        <w:br/>
      </w:r>
      <w:r>
        <w:t xml:space="preserve">Digital Media Design Student</w:t>
      </w:r>
      <w:r>
        <w:br/>
      </w:r>
      <w:r>
        <w:t xml:space="preserve">Addis Ababa University, College of Technology</w:t>
      </w:r>
      <w:r>
        <w:br/>
      </w:r>
      <w:r>
        <w:t xml:space="preserve">Addis Ababa, Ethiopia</w:t>
      </w:r>
      <w:r>
        <w:br/>
      </w:r>
      <w:r>
        <w:t xml:space="preserve">Email: abebechtadesse@aauniversity.edu.et</w:t>
      </w:r>
      <w:r>
        <w:br/>
      </w:r>
      <w:r>
        <w:t xml:space="preserve">Phone: +251 911 234 567</w:t>
      </w:r>
    </w:p>
    <w:p>
      <w:pPr>
        <w:pStyle w:val="BodyText"/>
      </w:pPr>
      <w:r>
        <w:t xml:space="preserve">Portfolio Link: www.abebechdesigns.et/portfolio (featuring Ethiopian context projects)</w:t>
      </w:r>
      <w:r>
        <w:br/>
      </w:r>
      <w:r>
        <w:t xml:space="preserve">Availability: Immediate – Flexible for onsite work at Innovate Ethiopia Tech Hub, Addis Ababa Innovation District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2026-07-21T07:38:43Z</dcterms:created>
  <dcterms:modified xsi:type="dcterms:W3CDTF">2026-07-21T07:38:43Z</dcterms:modified>
</cp:coreProperties>
</file>

<file path=docProps/custom.xml><?xml version="1.0" encoding="utf-8"?>
<Properties xmlns="http://schemas.openxmlformats.org/officeDocument/2006/custom-properties" xmlns:vt="http://schemas.openxmlformats.org/officeDocument/2006/docPropsVTypes"/>
</file>