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Ankara,</w:t>
      </w:r>
      <w:r>
        <w:t xml:space="preserve"> </w:t>
      </w:r>
      <w:r>
        <w:t xml:space="preserve">Turkey</w:t>
      </w:r>
    </w:p>
    <w:bookmarkStart w:id="20" w:name="Xd53db7f1a3593d25317aae1a98edf5e5f2d2b0a"/>
    <w:p>
      <w:pPr>
        <w:pStyle w:val="Heading1"/>
      </w:pPr>
      <w:r>
        <w:t xml:space="preserve">Internship Application Letter for UX/UI Designer Position</w:t>
      </w:r>
    </w:p>
    <w:p>
      <w:pPr>
        <w:pStyle w:val="FirstParagraph"/>
      </w:pPr>
      <w:r>
        <w:t xml:space="preserve">[Your Full Name]</w:t>
      </w:r>
      <w:r>
        <w:br/>
      </w:r>
      <w:r>
        <w:t xml:space="preserve">[Your Address, City, Postal Code]</w:t>
      </w:r>
      <w:r>
        <w:br/>
      </w:r>
      <w:r>
        <w:t xml:space="preserve">[Your Email Address] | [Your Phone Number] | [LinkedIn/Portfolio URL]</w:t>
      </w:r>
      <w:r>
        <w:br/>
      </w:r>
      <w:r>
        <w:t xml:space="preserve">Date: October 26, 2023</w:t>
      </w:r>
    </w:p>
    <w:p>
      <w:pPr>
        <w:pStyle w:val="BodyText"/>
      </w:pPr>
      <w:r>
        <w:t xml:space="preserve">Hiring Manager</w:t>
      </w:r>
      <w:r>
        <w:br/>
      </w:r>
      <w:r>
        <w:t xml:space="preserve">[Company Name]</w:t>
      </w:r>
      <w:r>
        <w:br/>
      </w:r>
      <w:r>
        <w:t xml:space="preserve">[Company Address]</w:t>
      </w:r>
      <w:r>
        <w:br/>
      </w:r>
      <w:r>
        <w:t xml:space="preserve">Ankara, Turkey</w:t>
      </w:r>
    </w:p>
    <w:p>
      <w:pPr>
        <w:pStyle w:val="BodyText"/>
      </w:pPr>
      <w:r>
        <w:t xml:space="preserve">Dear Hiring Manager,</w:t>
      </w:r>
    </w:p>
    <w:p>
      <w:pPr>
        <w:pStyle w:val="BodyText"/>
      </w:pPr>
      <w:r>
        <w:t xml:space="preserve">I am writing to express my enthusiastic interest in the UX/UI Designer Internship position at [Company Name] in Ankara, Turkey. As a passionate and dedicated design student currently completing my bachelor's degree in Digital Design at Hacettepe University, I have meticulously crafted this</w:t>
      </w:r>
      <w:r>
        <w:t xml:space="preserve"> </w:t>
      </w:r>
      <w:r>
        <w:rPr>
          <w:bCs/>
          <w:b/>
        </w:rPr>
        <w:t xml:space="preserve">Internship Application Letter</w:t>
      </w:r>
      <w:r>
        <w:t xml:space="preserve"> </w:t>
      </w:r>
      <w:r>
        <w:t xml:space="preserve">to demonstrate how my skills, academic background, and deep admiration for Ankara's evolving digital landscape align perfectly with your team's needs. With Turkey’s tech ecosystem rapidly expanding—particularly in Ankara where innovation hubs like TÜBİTAK and the Çankaya Tech Park foster cutting-edge development—I am eager to contribute my fresh perspective while learning from industry leaders right here in the heart of</w:t>
      </w:r>
      <w:r>
        <w:t xml:space="preserve"> </w:t>
      </w:r>
      <w:r>
        <w:rPr>
          <w:bCs/>
          <w:b/>
        </w:rPr>
        <w:t xml:space="preserve">Turkey Ankara</w:t>
      </w:r>
      <w:r>
        <w:t xml:space="preserve">.</w:t>
      </w:r>
    </w:p>
    <w:p>
      <w:pPr>
        <w:pStyle w:val="BodyText"/>
      </w:pPr>
      <w:r>
        <w:t xml:space="preserve">My academic journey has immersed me in the principles of human-centered design, with a specific focus on creating intuitive digital experiences that resonate with diverse user bases. In my recent capstone project, I designed a mobile application for Turkish small business owners to streamline their e-commerce operations across regional markets—a solution requiring deep consideration of local purchasing behaviors and language preferences. This project demanded rigorous user research through interviews in Ankara neighborhoods, analysis of cultural nuances influencing digital adoption rates, and iterative prototyping using Figma (my primary design tool), resulting in a 40% improvement in task completion rates during usability testing. This experience solidified my understanding that effective</w:t>
      </w:r>
      <w:r>
        <w:t xml:space="preserve"> </w:t>
      </w:r>
      <w:r>
        <w:rPr>
          <w:bCs/>
          <w:b/>
        </w:rPr>
        <w:t xml:space="preserve">UX UI Designer</w:t>
      </w:r>
      <w:r>
        <w:t xml:space="preserve"> </w:t>
      </w:r>
      <w:r>
        <w:t xml:space="preserve">work must be rooted in context—not just aesthetics—and I am keen to apply this methodology within Ankara’s dynamic startup and corporate environments.</w:t>
      </w:r>
    </w:p>
    <w:p>
      <w:pPr>
        <w:pStyle w:val="BodyText"/>
      </w:pPr>
      <w:r>
        <w:t xml:space="preserve">What excites me most about pursuing this internship in</w:t>
      </w:r>
      <w:r>
        <w:t xml:space="preserve"> </w:t>
      </w:r>
      <w:r>
        <w:rPr>
          <w:bCs/>
          <w:b/>
        </w:rPr>
        <w:t xml:space="preserve">Turkey Ankara</w:t>
      </w:r>
      <w:r>
        <w:t xml:space="preserve"> </w:t>
      </w:r>
      <w:r>
        <w:t xml:space="preserve">is the unique confluence of tradition and innovation that defines the city. As Turkey's political, academic, and technological capital, Ankara offers a rare ecosystem where global design trends intersect with deeply local user needs. I have actively engaged with this community through events like the annual Ankara Design Week (hosted at the Turkish Museum of Technology) and volunteering for digital literacy workshops at Gençler Parkı’s innovation center. These experiences taught me how to bridge cultural gaps—such as designing accessible interfaces for elderly users unfamiliar with touchscreens, a critical need in Turkey’s rapidly digitizing society—and I am ready to bring this community-focused mindset to your team.</w:t>
      </w:r>
    </w:p>
    <w:p>
      <w:pPr>
        <w:pStyle w:val="BodyText"/>
      </w:pPr>
      <w:r>
        <w:t xml:space="preserve">My technical proficiency aligns precisely with industry standards for a</w:t>
      </w:r>
      <w:r>
        <w:t xml:space="preserve"> </w:t>
      </w:r>
      <w:r>
        <w:rPr>
          <w:bCs/>
          <w:b/>
        </w:rPr>
        <w:t xml:space="preserve">UX UI Designer</w:t>
      </w:r>
      <w:r>
        <w:t xml:space="preserve">. I am fluent in Figma, Adobe XD, and Sketch for prototyping; proficient in user journey mapping and wireframing; and possess foundational knowledge of HTML/CSS to collaborate effectively with developers. During my studies at Hacettepe University’s Design Department, I contributed to a university-wide project developing an accessibility-focused campus navigation app—a collaboration with the Ankara Metropolitan Municipality’s smart city initiative. This project required navigating Turkish regulations around digital accessibility (TSE 1406) and user-testing across age groups, directly preparing me for the regulatory and cultural considerations of designing for Turkey’s market.</w:t>
      </w:r>
    </w:p>
    <w:p>
      <w:pPr>
        <w:pStyle w:val="BodyText"/>
      </w:pPr>
      <w:r>
        <w:t xml:space="preserve">I recognize that success in Ankara’s competitive design scene demands more than technical skills—it requires adaptability within a rapidly changing urban context. Having lived in Ankara since childhood, I understand its unique rhythm: from navigating the bustling traffic of Kızılay to engaging with the collaborative spirit at innovation spaces like Teknokent. This cultural fluency enables me to anticipate user pain points that foreign designers might overlook—for instance, designing for intermittent internet connectivity (common in suburban areas) or optimizing for mobile-first usage patterns prevalent across Turkey’s 90% smartphone adoption rate. I am not just applying to be an intern; I aim to become a culturally attuned contributor who understands how design choices impact real Ankara residents.</w:t>
      </w:r>
    </w:p>
    <w:p>
      <w:pPr>
        <w:pStyle w:val="BodyText"/>
      </w:pPr>
      <w:r>
        <w:t xml:space="preserve">My commitment to growth is unwavering. I have followed [Company Name]’s work with admiration, particularly your recent redesign of the Kızılay Metro app interface that prioritized accessibility for users with visual impairments—a project reflecting the human-centric values I strive to embody. As an intern, I would dedicate myself fully to supporting your team through meticulous user research, thoughtful prototyping, and collaborative problem-solving. I am eager to learn from Ankara’s premier design talent while contributing fresh insights from my academic work on inclusive design frameworks for emerging markets.</w:t>
      </w:r>
    </w:p>
    <w:p>
      <w:pPr>
        <w:pStyle w:val="BodyText"/>
      </w:pPr>
      <w:r>
        <w:t xml:space="preserve">Thank you for considering this</w:t>
      </w:r>
      <w:r>
        <w:t xml:space="preserve"> </w:t>
      </w:r>
      <w:r>
        <w:rPr>
          <w:bCs/>
          <w:b/>
        </w:rPr>
        <w:t xml:space="preserve">Internship Application Letter</w:t>
      </w:r>
      <w:r>
        <w:t xml:space="preserve">. I have attached my portfolio showcasing projects like the Turkish Small Business E-Commerce App and the Ankara Campus Navigation Tool, which exemplify my ability to create meaningful user experiences within Turkey’s context. I am deeply motivated by the opportunity to grow as a</w:t>
      </w:r>
      <w:r>
        <w:t xml:space="preserve"> </w:t>
      </w:r>
      <w:r>
        <w:rPr>
          <w:bCs/>
          <w:b/>
        </w:rPr>
        <w:t xml:space="preserve">UX UI Designer</w:t>
      </w:r>
      <w:r>
        <w:t xml:space="preserve"> </w:t>
      </w:r>
      <w:r>
        <w:t xml:space="preserve">in</w:t>
      </w:r>
      <w:r>
        <w:t xml:space="preserve"> </w:t>
      </w:r>
      <w:r>
        <w:rPr>
          <w:bCs/>
          <w:b/>
        </w:rPr>
        <w:t xml:space="preserve">Turkey Ankara</w:t>
      </w:r>
      <w:r>
        <w:t xml:space="preserve">, where innovation thrives at the intersection of heritage and future-forward thinking. I welcome the chance to discuss how my skills and cultural understanding can benefit [Company Name] during an interview at your convenience.</w:t>
      </w:r>
    </w:p>
    <w:p>
      <w:pPr>
        <w:pStyle w:val="BodyText"/>
      </w:pPr>
      <w:r>
        <w:t xml:space="preserve">Sincerely,</w:t>
      </w:r>
      <w:r>
        <w:br/>
      </w:r>
      <w:r>
        <w:br/>
      </w:r>
      <w:r>
        <w:t xml:space="preserve">[Your Full Name]</w:t>
      </w:r>
      <w:r>
        <w:br/>
      </w:r>
      <w:r>
        <w:t xml:space="preserve">Portfolio: [Link to Your Portfolio]</w:t>
      </w:r>
      <w:r>
        <w:br/>
      </w:r>
      <w:r>
        <w:t xml:space="preserve">LinkedIn: [Your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Ankara, Turkey</dc:title>
  <dc:creator/>
  <dc:language>en</dc:language>
  <cp:keywords/>
  <dcterms:created xsi:type="dcterms:W3CDTF">2026-07-20T18:33:58Z</dcterms:created>
  <dcterms:modified xsi:type="dcterms:W3CDTF">2026-07-20T18:33:58Z</dcterms:modified>
</cp:coreProperties>
</file>

<file path=docProps/custom.xml><?xml version="1.0" encoding="utf-8"?>
<Properties xmlns="http://schemas.openxmlformats.org/officeDocument/2006/custom-properties" xmlns:vt="http://schemas.openxmlformats.org/officeDocument/2006/docPropsVTypes"/>
</file>