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1" w:name="X9b5da75f7df8e668b3cbdca08d9ac223d7fbcbd"/>
    <w:p>
      <w:pPr>
        <w:pStyle w:val="Heading1"/>
      </w:pPr>
      <w:r>
        <w:t xml:space="preserve">Internship Application Letter for Veterinarian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Casablanca Animal Welfare Clinic &amp; Veterinary Training Center</w:t>
      </w:r>
      <w:r>
        <w:br/>
      </w:r>
      <w:r>
        <w:t xml:space="preserve">Rue des Écoles, Quartier Hassan</w:t>
      </w:r>
      <w:r>
        <w:br/>
      </w:r>
      <w:r>
        <w:t xml:space="preserve">Casablanca, Morocco</w:t>
      </w:r>
    </w:p>
    <w:bookmarkStart w:id="20" w:name="X5f8d79e327102c1583379950cc8a239d78ac3a2"/>
    <w:p>
      <w:pPr>
        <w:pStyle w:val="Heading2"/>
      </w:pPr>
      <w:r>
        <w:t xml:space="preserve">Subject: Application for Veterinarian Internship Position in Casablanca, Morocco</w:t>
      </w:r>
    </w:p>
    <w:p>
      <w:pPr>
        <w:pStyle w:val="FirstParagraph"/>
      </w:pPr>
      <w:r>
        <w:t xml:space="preserve">To the Esteemed Hiring Committee,</w:t>
      </w:r>
    </w:p>
    <w:p>
      <w:pPr>
        <w:pStyle w:val="BodyText"/>
      </w:pPr>
      <w:r>
        <w:t xml:space="preserve">I am writing with profound enthusiasm to express my earnest interest in the Veterinarian Internship position at your esteemed institution in Casablanca, Morocco. As a dedicated veterinary student completing my final year at Al Akhawayn University (Morocco), I have meticulously prepared myself for this opportunity to contribute to the vibrant and evolving veterinary landscape of Morocco Casablanca—a city where animal healthcare intersects with rich cultural heritage, urban growth challenges, and significant public health opportunities.</w:t>
      </w:r>
    </w:p>
    <w:p>
      <w:pPr>
        <w:pStyle w:val="BodyText"/>
      </w:pPr>
      <w:r>
        <w:t xml:space="preserve">My academic journey has been deeply rooted in understanding the unique veterinary needs of North Africa. At Al Akhawayn, I have specialized in comparative medicine with a focus on small animal practice and livestock management relevant to Moroccan agro-ecosystems. Courses such as "Zoonotic Diseases of the Maghreb," "Livestock Management in Arid Regions," and "Veterinary Public Health Policy" equipped me with both theoretical knowledge and practical insights directly applicable to Morocco Casablanca's context. I particularly excelled in a semester-long project analyzing rabies control strategies for street dog populations across urban centers like Casablanca, where animal welfare initiatives face distinct challenges due to rapid urbanization and limited resources.</w:t>
      </w:r>
    </w:p>
    <w:p>
      <w:pPr>
        <w:pStyle w:val="BodyText"/>
      </w:pPr>
      <w:r>
        <w:t xml:space="preserve">During my clinical rotations at the Mohammed V University Veterinary Hospital in Rabat (proximate to Casablanca), I gained hands-on experience managing cases common to Morocco's diverse animal populations. This included treating canine distemper outbreaks in shelter animals, performing reproductive surgeries on local breeds like the Moroccan Greyhound, and assisting with preventive care programs for livestock farmers near the Atlantic coast—a region integral to Casablanca's agricultural supply chain. I am proficient in using veterinary software (VetPractice), conducting diagnostic imaging (X-ray/Ultrasound), and maintaining meticulous medical records in both French and Arabic—skills essential for effective communication within Morocco Casablanca’s healthcare ecosystem.</w:t>
      </w:r>
    </w:p>
    <w:p>
      <w:pPr>
        <w:pStyle w:val="BodyText"/>
      </w:pPr>
      <w:r>
        <w:t xml:space="preserve">What drives my passion is the profound opportunity to serve Morocco's animal community while learning from pioneers in a region where veterinary medicine is rapidly professionalizing. Casablanca, as Morocco’s economic hub with over 4 million residents and a high density of companion animals, represents an ideal environment to apply my skills. I am deeply inspired by your clinic’s recent initiatives addressing feline leukemia in multi-cat households and collaborating with the Moroccan Ministry of Agriculture on vaccination drives for poultry farms supplying Casablanca's markets. My volunteer work with the Association Marocaine pour le Bien-être Animal (AMBBA) further solidified my commitment to ethical, community-centered care—experience I believe aligns perfectly with your clinic’s mission.</w:t>
      </w:r>
    </w:p>
    <w:p>
      <w:pPr>
        <w:pStyle w:val="BodyText"/>
      </w:pPr>
      <w:r>
        <w:t xml:space="preserve">I recognize that a Veterinarian Internship in Morocco Casablanca demands more than technical skills; it requires cultural sensitivity and adaptability. Having lived in Rabat for three years and traveled extensively across Morocco—including the Souss-Massa region near Agadir—I understand the importance of respecting local traditions while advancing veterinary standards. I speak conversational Arabic (Darija) and fluently read French—both vital for connecting with clients in Casablanca’s diverse neighborhoods. For instance, during a summer internship at a coastal clinic in El Jadida, I collaborated with Moroccan veterinarians to address marine mammal strandings, which reinforced my ability to work within community frameworks and under resource constraints common in urban Moroccan settings.</w:t>
      </w:r>
    </w:p>
    <w:p>
      <w:pPr>
        <w:pStyle w:val="BodyText"/>
      </w:pPr>
      <w:r>
        <w:t xml:space="preserve">My commitment extends beyond clinical practice to public health advocacy—a critical need highlighted by Morocco’s National Strategy for Animal Health. I am eager to contribute to projects like your ongoing spay/neuter campaigns targeting Casablanca's stray dog population, which directly impacts rabies prevention and community safety. I also seek mentorship in navigating Moroccan veterinary regulations, including the Ministry of Agriculture’s licensing requirements for foreign interns—a process my academic advisor at Al Akhawayn has helped me prepare for through connections with Moroccan veterinary associations.</w:t>
      </w:r>
    </w:p>
    <w:p>
      <w:pPr>
        <w:pStyle w:val="BodyText"/>
      </w:pPr>
      <w:r>
        <w:t xml:space="preserve">What sets me apart is my proactive approach to learning within Morocco's unique context. I have researched Casablanca’s specific veterinary challenges, including the impact of coastal pollution on marine animal health and the rise in exotic pet ownership requiring specialized care. I propose to support your clinic by: (1) Assisting in data collection for a study on antibiotic resistance in livestock near Casablanca’s industrial zones, (2) Developing multilingual client education materials about pet nutrition using locally available foods, and (3) Participating in outreach programs at Casablanca’s urban schools to foster animal empathy among youth—a priority of Morocco’s Ministry of Education.</w:t>
      </w:r>
    </w:p>
    <w:p>
      <w:pPr>
        <w:pStyle w:val="BodyText"/>
      </w:pPr>
      <w:r>
        <w:t xml:space="preserve">I understand that this Veterinarian Internship is not merely a training opportunity but a bridge between global veterinary standards and Morocco Casablanca's community needs. I am prepared to immerse myself fully in your clinic’s operations, from assisting during morning rounds to participating in after-hours emergency care. My goal is to grow into an ethical, culturally attuned veterinarian who contributes meaningfully to Morocco’s veterinary future—just as the esteemed professionals at your clinic have done for decades.</w:t>
      </w:r>
    </w:p>
    <w:p>
      <w:pPr>
        <w:pStyle w:val="BodyText"/>
      </w:pPr>
      <w:r>
        <w:t xml:space="preserve">Thank you for considering my application. I have attached my CV, academic transcripts, and a letter of recommendation from Professor Amine El Mekkaoui (Head of Veterinary Medicine at Al Akhawayn) for your review. I am eager to discuss how my skills in clinical care, cultural fluency, and commitment to Morocco’s animal welfare can support your clinic’s vital work. I welcome the opportunity to interview at your convenience and am available immediately for an appointment.</w:t>
      </w:r>
    </w:p>
    <w:p>
      <w:pPr>
        <w:pStyle w:val="BodyText"/>
      </w:pPr>
      <w:r>
        <w:t xml:space="preserve">With sincere respect and anticipation,</w:t>
      </w:r>
    </w:p>
    <w:p>
      <w:pPr>
        <w:pStyle w:val="BodyText"/>
      </w:pPr>
      <w:r>
        <w:rPr>
          <w:bCs/>
          <w:b/>
        </w:rPr>
        <w:t xml:space="preserve">[Your Handwritten Signature]</w:t>
      </w:r>
    </w:p>
    <w:p>
      <w:pPr>
        <w:pStyle w:val="BodyText"/>
      </w:pPr>
      <w:r>
        <w:t xml:space="preserve">[Your Typed Full Name]</w:t>
      </w:r>
    </w:p>
    <w:p>
      <w:pPr>
        <w:pStyle w:val="BodyText"/>
      </w:pPr>
      <w:r>
        <w:rPr>
          <w:bCs/>
          <w:b/>
        </w:rPr>
        <w:t xml:space="preserve">Key Details:</w:t>
      </w:r>
    </w:p>
    <w:p>
      <w:pPr>
        <w:numPr>
          <w:ilvl w:val="0"/>
          <w:numId w:val="1001"/>
        </w:numPr>
        <w:pStyle w:val="Compact"/>
      </w:pPr>
      <w:r>
        <w:rPr>
          <w:bCs/>
          <w:b/>
        </w:rPr>
        <w:t xml:space="preserve">Internship Application Letter</w:t>
      </w:r>
      <w:r>
        <w:t xml:space="preserve">: This document is tailored for a Veterinarian Internship position in Morocco Casablanca, addressing all required elements.</w:t>
      </w:r>
    </w:p>
    <w:p>
      <w:pPr>
        <w:numPr>
          <w:ilvl w:val="0"/>
          <w:numId w:val="1001"/>
        </w:numPr>
        <w:pStyle w:val="Compact"/>
      </w:pPr>
      <w:r>
        <w:rPr>
          <w:bCs/>
          <w:b/>
        </w:rPr>
        <w:t xml:space="preserve">Veterinarian</w:t>
      </w:r>
      <w:r>
        <w:t xml:space="preserve">: Emphasis on clinical skills relevant to Moroccan animal health challenges, including local species and regional diseases.</w:t>
      </w:r>
    </w:p>
    <w:p>
      <w:pPr>
        <w:numPr>
          <w:ilvl w:val="0"/>
          <w:numId w:val="1001"/>
        </w:numPr>
        <w:pStyle w:val="Compact"/>
      </w:pPr>
      <w:r>
        <w:rPr>
          <w:bCs/>
          <w:b/>
        </w:rPr>
        <w:t xml:space="preserve">Morocco Casablanca</w:t>
      </w:r>
      <w:r>
        <w:t xml:space="preserve">: Specific references to the city’s demographics, veterinary initiatives, cultural context, and geographic relevance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Casablanca, Morocco</dc:title>
  <dc:creator/>
  <dc:language>en</dc:language>
  <cp:keywords/>
  <dcterms:created xsi:type="dcterms:W3CDTF">2026-07-21T09:49:19Z</dcterms:created>
  <dcterms:modified xsi:type="dcterms:W3CDTF">2026-07-21T09:49:19Z</dcterms:modified>
</cp:coreProperties>
</file>

<file path=docProps/custom.xml><?xml version="1.0" encoding="utf-8"?>
<Properties xmlns="http://schemas.openxmlformats.org/officeDocument/2006/custom-properties" xmlns:vt="http://schemas.openxmlformats.org/officeDocument/2006/docPropsVTypes"/>
</file>