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Qatar Veterinary Association (QVA)</w:t>
      </w:r>
      <w:r>
        <w:br/>
      </w:r>
      <w:r>
        <w:t xml:space="preserve">Al Sadd District</w:t>
      </w:r>
      <w:r>
        <w:br/>
      </w:r>
      <w:r>
        <w:t xml:space="preserve">Doha, State of Qatar</w:t>
      </w:r>
    </w:p>
    <w:bookmarkStart w:id="20" w:name="X0405d4bb7ba376b632f24e333fe9c23dc9ef58d"/>
    <w:p>
      <w:pPr>
        <w:pStyle w:val="Heading2"/>
      </w:pPr>
      <w:r>
        <w:t xml:space="preserve">Application for Veterinary Internship Position</w:t>
      </w:r>
    </w:p>
    <w:p>
      <w:pPr>
        <w:pStyle w:val="FirstParagraph"/>
      </w:pPr>
      <w:r>
        <w:t xml:space="preserve">To the Esteemed Hiring Committee of the Qatar Veterinary Association,</w:t>
      </w:r>
    </w:p>
    <w:p>
      <w:pPr>
        <w:pStyle w:val="BodyText"/>
      </w:pPr>
      <w:r>
        <w:t xml:space="preserve">It is with profound enthusiasm and meticulous preparation that I submit this</w:t>
      </w:r>
      <w:r>
        <w:t xml:space="preserve"> </w:t>
      </w:r>
      <w:r>
        <w:rPr>
          <w:bCs/>
          <w:b/>
        </w:rPr>
        <w:t xml:space="preserve">Internship Application Letter</w:t>
      </w:r>
      <w:r>
        <w:t xml:space="preserve"> </w:t>
      </w:r>
      <w:r>
        <w:t xml:space="preserve">for the opportunity to serve as a veterinary intern at your esteemed institution in Qatar Doha. As a recent graduate from [Your University Name] with a Doctor of Veterinary Medicine (DVM) degree, I have dedicated my academic journey to mastering clinical excellence, animal welfare ethics, and sustainable healthcare practices—principles that resonate deeply with Qatar’s Vision 2030 goals for advanced veterinary services and animal health security. The prospect of contributing to the vibrant medical landscape of</w:t>
      </w:r>
      <w:r>
        <w:t xml:space="preserve"> </w:t>
      </w:r>
      <w:r>
        <w:rPr>
          <w:bCs/>
          <w:b/>
        </w:rPr>
        <w:t xml:space="preserve">Qatar Doha</w:t>
      </w:r>
      <w:r>
        <w:t xml:space="preserve"> </w:t>
      </w:r>
      <w:r>
        <w:t xml:space="preserve">represents not merely a professional milestone but a meaningful alignment with my lifelong commitment to compassionate veterinary care.</w:t>
      </w:r>
    </w:p>
    <w:p>
      <w:pPr>
        <w:pStyle w:val="BodyText"/>
      </w:pPr>
      <w:r>
        <w:t xml:space="preserve">The unique context of animal healthcare in Qatar Doha demands an intern who understands both global best practices and regional nuances. Having researched the growing demand for specialized veterinary services across Qatari households, equestrian facilities, and conservation projects like Al Thakira Mangroves, I am keen to apply my skills within a framework that honors Qatar’s cultural values while embracing technological innovation. My academic training included extensive coursework in Middle Eastern animal husbandry, Islamic veterinary ethics (including permissible practices for slaughter and treatment), and zoonotic disease management—critical competencies for any aspiring</w:t>
      </w:r>
      <w:r>
        <w:t xml:space="preserve"> </w:t>
      </w:r>
      <w:r>
        <w:rPr>
          <w:bCs/>
          <w:b/>
        </w:rPr>
        <w:t xml:space="preserve">Veterinarian</w:t>
      </w:r>
      <w:r>
        <w:t xml:space="preserve"> </w:t>
      </w:r>
      <w:r>
        <w:t xml:space="preserve">operating in this region. For instance, during my clinical rotations at [University Veterinary Hospital], I assisted in managing rabies vaccination campaigns compliant with Qatari import regulations, ensuring animal health protocols aligned with national standards.</w:t>
      </w:r>
    </w:p>
    <w:p>
      <w:pPr>
        <w:pStyle w:val="BodyText"/>
      </w:pPr>
      <w:r>
        <w:t xml:space="preserve">My practical experience further equips me to thrive in Qatar Doha’s dynamic veterinary ecosystem. As a volunteer at [Local Animal Shelter Name] for 18 months, I gained hands-on exposure to diverse cases—from emergency trauma care for stray dogs in urban settings to preventive health programs for livestock. I collaborated with senior practitioners on spay/neuter initiatives, which reduced local feral populations by 35% while emphasizing humane treatment. Additionally, I participated in a research project analyzing desert-adapted animal health trends (e.g., camel nutrition and heat stress mitigation), directly relevant to Qatar’s unique environmental challenges. These experiences taught me to navigate resource constraints with creativity—a skill paramount for supporting veterinary teams in emerging markets like Doha where infrastructure is rapidly expanding.</w:t>
      </w:r>
    </w:p>
    <w:p>
      <w:pPr>
        <w:pStyle w:val="BodyText"/>
      </w:pPr>
      <w:r>
        <w:t xml:space="preserve">I am particularly drawn to the Qatar Veterinary Association’s pioneering work in One Health initiatives, which integrate human, animal, and environmental health. Your recent partnership with the World Organisation for Animal Health (WOAH) on avian influenza surveillance mirrors my academic focus on epidemic preparedness. I am eager to contribute to such efforts as an intern by assisting in data collection, client education sessions for pet owners from diverse cultural backgrounds, and participating in community outreach events like the Doha International Pet Festival. My fluency in English and intermediate Arabic (with ongoing language studies) ensures seamless communication with both local clients and international veterinary teams—a vital asset for effective care delivery across Qatar’s multicultural population.</w:t>
      </w:r>
    </w:p>
    <w:p>
      <w:pPr>
        <w:pStyle w:val="BodyText"/>
      </w:pPr>
      <w:r>
        <w:t xml:space="preserve">Furthermore, I recognize that excellence as a</w:t>
      </w:r>
      <w:r>
        <w:t xml:space="preserve"> </w:t>
      </w:r>
      <w:r>
        <w:rPr>
          <w:bCs/>
          <w:b/>
        </w:rPr>
        <w:t xml:space="preserve">Veterinarian</w:t>
      </w:r>
      <w:r>
        <w:t xml:space="preserve"> </w:t>
      </w:r>
      <w:r>
        <w:t xml:space="preserve">in Qatar Doha transcends clinical proficiency. The nation’s rapid urbanization and cultural reverence for animals (evidenced by initiatives like the National Animal Welfare Strategy) necessitate sensitivity to local customs. During my academic exchange at [Middle Eastern University], I studied how Qatari traditions influence pet ownership patterns and veterinary expectations, including dietary preferences for companion animals and seasonal health considerations during Ramadan. This contextual awareness will enable me to build trust with clients while upholding the highest standards of care under your mentorship.</w:t>
      </w:r>
    </w:p>
    <w:p>
      <w:pPr>
        <w:pStyle w:val="BodyText"/>
      </w:pPr>
      <w:r>
        <w:t xml:space="preserve">My commitment to ethical veterinary practice is unwavering. I have completed certifications in animal anesthesia (RSPCA Approved), emergency life support (AVMA), and digital radiography—skills I am prepared to apply immediately during my internship. Most importantly, I understand that this role is not merely an academic requirement but a chance to serve Qatar’s thriving ecosystem of domestic, agricultural, and conservation animals. Whether supporting the Qatari Equestrian Federation’s health programs or assisting in marine mammal rehabilitation at Al Thakira Sanctuary, I aim to demonstrate diligence, empathy, and intellectual curiosity daily.</w:t>
      </w:r>
    </w:p>
    <w:p>
      <w:pPr>
        <w:pStyle w:val="BodyText"/>
      </w:pPr>
      <w:r>
        <w:t xml:space="preserve">Qatar Doha stands as a beacon of progress in veterinary medicine across the Middle East, and I am honored to apply for an internship that bridges my academic foundation with real-world impact. The Qatar Veterinary Association’s reputation for fostering talent through rigorous mentorship aligns perfectly with my professional aspirations. I am confident that my proactive approach, cultural adaptability, and dedication to advancing animal welfare will allow me to contribute meaningfully from day one.</w:t>
      </w:r>
    </w:p>
    <w:p>
      <w:pPr>
        <w:pStyle w:val="BodyText"/>
      </w:pPr>
      <w:r>
        <w:t xml:space="preserve">Thank you for considering this</w:t>
      </w:r>
      <w:r>
        <w:t xml:space="preserve"> </w:t>
      </w:r>
      <w:r>
        <w:rPr>
          <w:bCs/>
          <w:b/>
        </w:rPr>
        <w:t xml:space="preserve">Internship Application Letter</w:t>
      </w:r>
      <w:r>
        <w:t xml:space="preserve">. I welcome the opportunity to discuss how my skills and passion can support your mission in Qatar Doha. I have attached my resume, academic transcripts, and letters of recommendation for your review. I am available for an interview at your earliest convenience and can be reached by email or phone within Qatar Standard Time (GST).</w:t>
      </w:r>
    </w:p>
    <w:p>
      <w:pPr>
        <w:pStyle w:val="BodyText"/>
      </w:pPr>
      <w:r>
        <w:t xml:space="preserve">Sincerely,</w:t>
      </w:r>
    </w:p>
    <w:p>
      <w:pPr>
        <w:pStyle w:val="BodyText"/>
      </w:pPr>
      <w:r>
        <w:t xml:space="preserve">[Your Full Name]</w:t>
      </w:r>
      <w:r>
        <w:br/>
      </w:r>
      <w:r>
        <w:t xml:space="preserve">Doctor of Veterinary Medicine (DVM)</w:t>
      </w:r>
      <w:r>
        <w:br/>
      </w:r>
      <w:r>
        <w:t xml:space="preserve">[University Name, Graduation Year]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in Qatar Doha</dc:title>
  <dc:creator/>
  <dc:language>en</dc:language>
  <cp:keywords/>
  <dcterms:created xsi:type="dcterms:W3CDTF">2026-07-20T01:15:02Z</dcterms:created>
  <dcterms:modified xsi:type="dcterms:W3CDTF">2026-07-20T01:15:02Z</dcterms:modified>
</cp:coreProperties>
</file>

<file path=docProps/custom.xml><?xml version="1.0" encoding="utf-8"?>
<Properties xmlns="http://schemas.openxmlformats.org/officeDocument/2006/custom-properties" xmlns:vt="http://schemas.openxmlformats.org/officeDocument/2006/docPropsVTypes"/>
</file>