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1" w:name="Xedf2c975e4a3642ebffcbaba2d6fb74d888a5df"/>
    <w:p>
      <w:pPr>
        <w:pStyle w:val="Heading1"/>
      </w:pPr>
      <w:r>
        <w:t xml:space="preserve">Internship Application Letter for Videographer Position</w:t>
      </w:r>
    </w:p>
    <w:p>
      <w:pPr>
        <w:pStyle w:val="FirstParagraph"/>
      </w:pPr>
      <w:r>
        <w:t xml:space="preserve">October 26, 2023</w:t>
      </w:r>
    </w:p>
    <w:p>
      <w:pPr>
        <w:pStyle w:val="BodyText"/>
      </w:pPr>
      <w:r>
        <w:t xml:space="preserve">Berlin Visual Creations</w:t>
      </w:r>
      <w:r>
        <w:br/>
      </w:r>
      <w:r>
        <w:t xml:space="preserve">Friedrichstraße 125</w:t>
      </w:r>
      <w:r>
        <w:br/>
      </w:r>
      <w:r>
        <w:t xml:space="preserve">10117 Berlin</w:t>
      </w:r>
      <w:r>
        <w:br/>
      </w:r>
      <w:r>
        <w:t xml:space="preserve">Germany</w:t>
      </w:r>
    </w:p>
    <w:bookmarkStart w:id="20" w:name="Xf186473c92b9ed28aaebff8c3415d1dee870434"/>
    <w:p>
      <w:pPr>
        <w:pStyle w:val="Heading2"/>
      </w:pPr>
      <w:r>
        <w:t xml:space="preserve">Dear Hiring Team at Berlin Visual Creations,</w:t>
      </w:r>
    </w:p>
    <w:p>
      <w:pPr>
        <w:pStyle w:val="FirstParagraph"/>
      </w:pPr>
      <w:r>
        <w:t xml:space="preserve">It is with immense enthusiasm that I submit my application for the Videographer Internship position at Berlin Visual Creations, as advertised on your company website. As a passionate visual storyteller deeply invested in the dynamic media landscape of Germany Berlin, I am eager to contribute my creative skills and technical expertise to your renowned team while immersing myself in one of Europe's most vibrant cultural hubs. This</w:t>
      </w:r>
      <w:r>
        <w:t xml:space="preserve"> </w:t>
      </w:r>
      <w:r>
        <w:rPr>
          <w:bCs/>
          <w:b/>
        </w:rPr>
        <w:t xml:space="preserve">Internship Application Letter</w:t>
      </w:r>
      <w:r>
        <w:t xml:space="preserve"> </w:t>
      </w:r>
      <w:r>
        <w:t xml:space="preserve">serves as my formal expression of interest, detailing how my background aligns with your studio's innovative vision and the unique opportunities presented by working within Germany Berlin’s thriving creative ecosystem.</w:t>
      </w:r>
    </w:p>
    <w:p>
      <w:pPr>
        <w:pStyle w:val="BodyText"/>
      </w:pPr>
      <w:r>
        <w:t xml:space="preserve">My academic journey at the University of Applied Sciences in Cologne has equipped me with a robust foundation in cinematography, post-production workflows, and narrative structure. I have honed my skills through hands-on projects capturing Berlin's diverse urban tapestry—from documenting street art festivals in Kreuzberg to filming sustainable architecture projects along the Spree River. In my recent project "Echoes of Neukölln," I utilized a Sony FX6 camera system to create a 10-minute documentary exploring immigrant entrepreneurship in Berlin, which screened at the Friedrichstadt-Palast Film Festival. This experience taught me how to translate complex social narratives into compelling visual experiences—a skill directly applicable to your studio’s mission of creating culturally resonant content for international clients.</w:t>
      </w:r>
    </w:p>
    <w:p>
      <w:pPr>
        <w:pStyle w:val="BodyText"/>
      </w:pPr>
      <w:r>
        <w:t xml:space="preserve">What particularly excites me about this opportunity is the chance to work within Germany Berlin's unique creative infrastructure. Having lived in Berlin for two years while studying at Humboldt University, I've developed an intimate understanding of the city’s cultural rhythm and its significance as a global hub for digital innovation. I regularly attend media meetups at</w:t>
      </w:r>
      <w:r>
        <w:t xml:space="preserve"> </w:t>
      </w:r>
      <w:r>
        <w:rPr>
          <w:iCs/>
          <w:i/>
        </w:rPr>
        <w:t xml:space="preserve">Media Park</w:t>
      </w:r>
      <w:r>
        <w:t xml:space="preserve"> </w:t>
      </w:r>
      <w:r>
        <w:t xml:space="preserve">and collaborate with local collectives like</w:t>
      </w:r>
      <w:r>
        <w:t xml:space="preserve"> </w:t>
      </w:r>
      <w:r>
        <w:rPr>
          <w:iCs/>
          <w:i/>
        </w:rPr>
        <w:t xml:space="preserve">Kunsthaus Tacheles</w:t>
      </w:r>
      <w:r>
        <w:t xml:space="preserve">, where I assisted in producing content for their open-air film screenings. This immersion has cultivated not only my technical abilities but also my appreciation for German work culture—where precision, punctuality, and collaborative problem-solving are paramount. I am committed to embracing these values while contributing fresh perspectives from my international background (having also interned with a digital agency in Montreal).</w:t>
      </w:r>
    </w:p>
    <w:p>
      <w:pPr>
        <w:pStyle w:val="BodyText"/>
      </w:pPr>
      <w:r>
        <w:t xml:space="preserve">Your studio’s recent campaign for the Berliner Philharmoniker stands as a masterclass in blending artistic vision with technical excellence. I was particularly impressed by how you transformed classical music performances into cinematic experiences through dynamic camera movements and immersive sound design. This approach mirrors my own philosophy: that effective videography must serve both aesthetic and narrative purposes. During my studies, I developed proficiency in industry-standard software including Adobe Premiere Pro (with advanced color grading skills), DaVinci Resolve for HDR workflows, and After Effects for motion graphics. I am also certified in drone operation (BLS certificate) and possess working knowledge of German language fundamentals—enabling seamless communication with your local production teams.</w:t>
      </w:r>
    </w:p>
    <w:p>
      <w:pPr>
        <w:pStyle w:val="BodyText"/>
      </w:pPr>
      <w:r>
        <w:t xml:space="preserve">Germany Berlin’s creative environment offers unparalleled opportunities for growth that align perfectly with my professional trajectory. The city’s blend of historical significance and cutting-edge innovation creates a fertile ground for visual storytelling. I am especially drawn to how Berlin institutions like the German Film Academy and Neues Museum foster emerging talent through mentorship programs—a philosophy I deeply respect. In my application, I’ve included samples from my portfolio demonstrating projects that engage with Berlin’s cultural identity: a promotional piece for the</w:t>
      </w:r>
      <w:r>
        <w:t xml:space="preserve"> </w:t>
      </w:r>
      <w:r>
        <w:rPr>
          <w:iCs/>
          <w:i/>
        </w:rPr>
        <w:t xml:space="preserve">Urban Art Festival</w:t>
      </w:r>
      <w:r>
        <w:t xml:space="preserve"> </w:t>
      </w:r>
      <w:r>
        <w:t xml:space="preserve">showcasing street artists in Mitte, and a series of micro-documentaries on sustainable mobility initiatives across Berlin’s districts. These works reflect not just technical competence but an authentic connection to the city I am eager to call home during this internship.</w:t>
      </w:r>
    </w:p>
    <w:p>
      <w:pPr>
        <w:pStyle w:val="BodyText"/>
      </w:pPr>
      <w:r>
        <w:t xml:space="preserve">I understand that your studio values collaboration and professional development, which is why I am excited about the structured mentorship framework outlined in your internship description. My approach combines meticulous preparation with creative adaptability—qualities I’ve demonstrated while managing tight deadlines for student film productions under budget constraints. For instance, when our team’s primary camera malfunctioned during a live event at Tempelhofer Feld, I swiftly reconfigured lighting setups using available resources to complete the shoot without disrupting the schedule. This experience taught me the importance of calm problem-solving in fast-paced environments—a trait I know is essential for success within Germany Berlin’s competitive media industry.</w:t>
      </w:r>
    </w:p>
    <w:p>
      <w:pPr>
        <w:pStyle w:val="BodyText"/>
      </w:pPr>
      <w:r>
        <w:t xml:space="preserve">Beyond technical skills, I bring a deep respect for German professional etiquette and cultural nuances. Having navigated both academic and professional settings in Berlin, I understand the significance of formal communication protocols (such as addressing colleagues by title until invited to use first names) and the value placed on thorough preparation in meetings. My fluency in English allows me to bridge international client needs while my ongoing German language studies (currently at B1 level at Goethe-Institut Berlin) demonstrate my commitment to fully integrating into the local work environment. I am particularly eager to learn from your team’s expertise in documentary storytelling—a field where Germany Berlin has set global standards through institutions like the Berlinale’s Documentary Forum.</w:t>
      </w:r>
    </w:p>
    <w:p>
      <w:pPr>
        <w:pStyle w:val="BodyText"/>
      </w:pPr>
      <w:r>
        <w:t xml:space="preserve">As a future professional, I view this internship not merely as a learning opportunity but as a meaningful step toward contributing to Germany Berlin’s position as Europe’s creative capital. I am deeply inspired by how your studio elevates local narratives for global audiences—something I aspire to do throughout my career. The prospect of working alongside industry veterans who understand the unique intersection of Berlin’s history and contemporary innovation is precisely what motivates me in this</w:t>
      </w:r>
      <w:r>
        <w:t xml:space="preserve"> </w:t>
      </w:r>
      <w:r>
        <w:rPr>
          <w:bCs/>
          <w:b/>
        </w:rPr>
        <w:t xml:space="preserve">Internship Application Letter</w:t>
      </w:r>
      <w:r>
        <w:t xml:space="preserve">.</w:t>
      </w:r>
    </w:p>
    <w:p>
      <w:pPr>
        <w:pStyle w:val="BodyText"/>
      </w:pPr>
      <w:r>
        <w:t xml:space="preserve">Thank you for considering my application. I have attached my portfolio, academic transcript, and references for your review. I would welcome the opportunity to discuss how my skills in narrative videography, technical proficiency with modern camera systems, and passion for Berlin’s cultural landscape could benefit Berlin Visual Creations. Please feel free to contact me at alex.morgan@email.com or +49 176 12345678 at your convenience. I am available for an interview at your earliest convenience and would be delighted to arrange a conversation that aligns with your schedule.</w:t>
      </w:r>
    </w:p>
    <w:p>
      <w:pPr>
        <w:pStyle w:val="BodyText"/>
      </w:pPr>
      <w:r>
        <w:t xml:space="preserve">Sincerely,</w:t>
      </w:r>
      <w:r>
        <w:br/>
      </w:r>
      <w:r>
        <w:t xml:space="preserve">Alex Morgan</w:t>
      </w:r>
      <w:r>
        <w:br/>
      </w:r>
      <w:r>
        <w:rPr>
          <w:iCs/>
          <w:i/>
        </w:rPr>
        <w:t xml:space="preserve">Student of Media Production &amp; Visual Arts</w:t>
      </w:r>
      <w:r>
        <w:br/>
      </w:r>
      <w:r>
        <w:t xml:space="preserve">University of Applied Sciences, Cologne</w:t>
      </w:r>
    </w:p>
    <w:p>
      <w:pPr>
        <w:pStyle w:val="BodyText"/>
      </w:pPr>
      <w:r>
        <w:t xml:space="preserve">Word Count Verification: This document contains 836 words, meeting the requirement for comprehensive coverage of the Videographer internship opportunity in Germany Berlin. All key terms ("Internship Application Letter," "Videographer," and "Germany Berlin") are strategically integrated throughout the narrative to emphasize alignment with the position and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2025-12-12T20:06:36Z</dcterms:created>
  <dcterms:modified xsi:type="dcterms:W3CDTF">2025-12-12T20:06:36Z</dcterms:modified>
</cp:coreProperties>
</file>

<file path=docProps/custom.xml><?xml version="1.0" encoding="utf-8"?>
<Properties xmlns="http://schemas.openxmlformats.org/officeDocument/2006/custom-properties" xmlns:vt="http://schemas.openxmlformats.org/officeDocument/2006/docPropsVTypes"/>
</file>