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p>
    <w:bookmarkStart w:id="21" w:name="internship-application-letter"/>
    <w:p>
      <w:pPr>
        <w:pStyle w:val="Heading1"/>
      </w:pPr>
      <w:r>
        <w:t xml:space="preserve">Internship Application Letter</w:t>
      </w:r>
    </w:p>
    <w:bookmarkStart w:id="20" w:name="videographer-position-south-korea-seoul"/>
    <w:p>
      <w:pPr>
        <w:pStyle w:val="Heading2"/>
      </w:pPr>
      <w:r>
        <w:t xml:space="preserve">Videographer Position | South Korea Seoul</w:t>
      </w:r>
    </w:p>
    <w:bookmarkEnd w:id="20"/>
    <w:bookmarkEnd w:id="21"/>
    <w:p>
      <w:pPr>
        <w:pStyle w:val="FirstParagraph"/>
      </w:pPr>
      <w:r>
        <w:t xml:space="preserve">Dear Hiring Manager,</w:t>
      </w:r>
    </w:p>
    <w:p>
      <w:pPr>
        <w:pStyle w:val="BodyText"/>
      </w:pPr>
      <w:r>
        <w:t xml:space="preserve">I am writing to express my enthusiastic interest in the Videographer Internship position at your esteemed organization in Seoul, South Korea. As a dedicated visual storyteller with hands-on experience in cinematic production and digital media creation, I am eager to contribute to your team while immersing myself in the dynamic media landscape of South Korea Seoul—a global epicenter where cutting-edge technology meets vibrant cultural expression. This Internship Application Letter represents my formal commitment to growing as a professional videographer within one of the world’s most innovative creative hubs.</w:t>
      </w:r>
    </w:p>
    <w:bookmarkStart w:id="22" w:name="Xaab68edee89c29dfa59a82c2cefdd08b8d21c2c"/>
    <w:p>
      <w:pPr>
        <w:pStyle w:val="Heading3"/>
      </w:pPr>
      <w:r>
        <w:t xml:space="preserve">Why South Korea Seoul? A Cultural and Creative Imperative</w:t>
      </w:r>
    </w:p>
    <w:p>
      <w:pPr>
        <w:pStyle w:val="FirstParagraph"/>
      </w:pPr>
      <w:r>
        <w:t xml:space="preserve">Seoul is not merely a location on my career map—it is the pulsating heart of modern visual culture where K-pop, K-drama, and digital innovation converge. The city’s unique fusion of ancient traditions and futuristic technology creates an unparalleled environment for videography. From the neon-lit streets of Gangnam to the serene landscapes of Namsan Mountain, Seoul offers endless visual narratives waiting to be captured. I have long admired how South Korean media companies leverage storytelling to bridge global audiences with authentic cultural experiences—a philosophy I strive to embody in my work. Interning in South Korea Seoul would allow me to learn from industry leaders while contributing fresh perspectives shaped by my multicultural background.</w:t>
      </w:r>
    </w:p>
    <w:bookmarkEnd w:id="22"/>
    <w:bookmarkStart w:id="23" w:name="Xd45f139a0d68c7e750626f2c518f49a3b413572"/>
    <w:p>
      <w:pPr>
        <w:pStyle w:val="Heading3"/>
      </w:pPr>
      <w:r>
        <w:t xml:space="preserve">My Videography Expertise: Technical Proficiency Meets Creative Vision</w:t>
      </w:r>
    </w:p>
    <w:p>
      <w:pPr>
        <w:pStyle w:val="FirstParagraph"/>
      </w:pPr>
      <w:r>
        <w:t xml:space="preserve">Over the past three years, I have honed my skills as a Videographer through academic projects, freelance work, and collaborative film productions. My technical toolkit includes professional-grade equipment operation (Sony FX6, DJI Ronin 4D) and industry-standard editing software (Adobe Premiere Pro, DaVinci Resolve). However, what truly defines my approach is the narrative focus I bring to every frame. For instance:</w:t>
      </w:r>
    </w:p>
    <w:p>
      <w:pPr>
        <w:numPr>
          <w:ilvl w:val="0"/>
          <w:numId w:val="1001"/>
        </w:numPr>
        <w:pStyle w:val="Compact"/>
      </w:pPr>
      <w:r>
        <w:rPr>
          <w:bCs/>
          <w:b/>
        </w:rPr>
        <w:t xml:space="preserve">Cultural Documentation Project</w:t>
      </w:r>
      <w:r>
        <w:t xml:space="preserve">: Filmed a short documentary on Seoul’s street food culture, blending time-lapse cinematography with intimate interviews—resulting in a project screened at my university’s International Film Festival.</w:t>
      </w:r>
    </w:p>
    <w:p>
      <w:pPr>
        <w:numPr>
          <w:ilvl w:val="0"/>
          <w:numId w:val="1001"/>
        </w:numPr>
        <w:pStyle w:val="Compact"/>
      </w:pPr>
      <w:r>
        <w:rPr>
          <w:bCs/>
          <w:b/>
        </w:rPr>
        <w:t xml:space="preserve">Brand Collaboration</w:t>
      </w:r>
      <w:r>
        <w:t xml:space="preserve">: Produced 15+ social media videos for local businesses, increasing engagement by 70% through dynamic storytelling and platform-specific optimization (TikTok, Instagram Reels).</w:t>
      </w:r>
    </w:p>
    <w:p>
      <w:pPr>
        <w:numPr>
          <w:ilvl w:val="0"/>
          <w:numId w:val="1001"/>
        </w:numPr>
        <w:pStyle w:val="Compact"/>
      </w:pPr>
      <w:r>
        <w:rPr>
          <w:bCs/>
          <w:b/>
        </w:rPr>
        <w:t xml:space="preserve">Technical Mastery</w:t>
      </w:r>
      <w:r>
        <w:t xml:space="preserve">: Certified in drone operation (FAA Part 107 equivalent), proficient in color grading, sound design, and motion graphics using After Effects.</w:t>
      </w:r>
    </w:p>
    <w:p>
      <w:pPr>
        <w:pStyle w:val="FirstParagraph"/>
      </w:pPr>
      <w:r>
        <w:t xml:space="preserve">I understand that excellence in videography transcends technical execution—it requires cultural sensitivity. Having studied Korean language fundamentals and immersed myself in K-drama aesthetics, I am prepared to respectfully navigate Seoul’s creative ecosystem while capturing authentic moments.</w:t>
      </w:r>
    </w:p>
    <w:bookmarkEnd w:id="23"/>
    <w:bookmarkStart w:id="24" w:name="X534d72352eb9bda6211fc55998427e105fbec22"/>
    <w:p>
      <w:pPr>
        <w:pStyle w:val="Heading3"/>
      </w:pPr>
      <w:r>
        <w:t xml:space="preserve">Why This Internship? Aligning Goals with Your Vision</w:t>
      </w:r>
    </w:p>
    <w:p>
      <w:pPr>
        <w:pStyle w:val="FirstParagraph"/>
      </w:pPr>
      <w:r>
        <w:t xml:space="preserve">I am drawn to your organization’s reputation for pushing boundaries in visual content—particularly your recent work with global brands like Samsung and SM Entertainment. Your commitment to "visual innovation rooted in cultural authenticity" mirrors my own professional ethos. An internship under your mentorship would provide irreplaceable opportunities to:</w:t>
      </w:r>
    </w:p>
    <w:p>
      <w:pPr>
        <w:numPr>
          <w:ilvl w:val="0"/>
          <w:numId w:val="1002"/>
        </w:numPr>
        <w:pStyle w:val="Compact"/>
      </w:pPr>
      <w:r>
        <w:rPr>
          <w:bCs/>
          <w:b/>
        </w:rPr>
        <w:t xml:space="preserve">Master Seoul-Specific Production Techniques</w:t>
      </w:r>
      <w:r>
        <w:t xml:space="preserve">: Learn location-based cinematography for urban environments, event coverage, and multicultural storytelling.</w:t>
      </w:r>
    </w:p>
    <w:p>
      <w:pPr>
        <w:numPr>
          <w:ilvl w:val="0"/>
          <w:numId w:val="1002"/>
        </w:numPr>
        <w:pStyle w:val="Compact"/>
      </w:pPr>
      <w:r>
        <w:rPr>
          <w:bCs/>
          <w:b/>
        </w:rPr>
        <w:t xml:space="preserve">Contribute to Diverse Projects</w:t>
      </w:r>
      <w:r>
        <w:t xml:space="preserve">: Assist in creating content for K-pop promotions, tourism campaigns, and cross-cultural digital experiences—directly supporting South Korea Seoul’s global brand strategy.</w:t>
      </w:r>
    </w:p>
    <w:p>
      <w:pPr>
        <w:numPr>
          <w:ilvl w:val="0"/>
          <w:numId w:val="1002"/>
        </w:numPr>
        <w:pStyle w:val="Compact"/>
      </w:pPr>
      <w:r>
        <w:rPr>
          <w:bCs/>
          <w:b/>
        </w:rPr>
        <w:t xml:space="preserve">Network with Industry Leaders</w:t>
      </w:r>
      <w:r>
        <w:t xml:space="preserve">: Engage with professionals who bridge Asian and Western media traditions through platforms like the Seoul International Media Festival.</w:t>
      </w:r>
    </w:p>
    <w:p>
      <w:pPr>
        <w:pStyle w:val="FirstParagraph"/>
      </w:pPr>
      <w:r>
        <w:t xml:space="preserve">My long-term goal is to become a director who creates globally resonant content while honoring local narratives—a path I believe your internship program uniquely enables.</w:t>
      </w:r>
    </w:p>
    <w:bookmarkEnd w:id="24"/>
    <w:bookmarkStart w:id="25" w:name="my-commitment-to-growth-in-south-korea"/>
    <w:p>
      <w:pPr>
        <w:pStyle w:val="Heading3"/>
      </w:pPr>
      <w:r>
        <w:t xml:space="preserve">My Commitment to Growth in South Korea</w:t>
      </w:r>
    </w:p>
    <w:p>
      <w:pPr>
        <w:pStyle w:val="FirstParagraph"/>
      </w:pPr>
      <w:r>
        <w:t xml:space="preserve">I am not just seeking an internship; I am committing to a cultural immersion. I have researched Seoul’s media infrastructure extensively and understand the importance of adapting to local workflows. For example:</w:t>
      </w:r>
    </w:p>
    <w:p>
      <w:pPr>
        <w:numPr>
          <w:ilvl w:val="0"/>
          <w:numId w:val="1003"/>
        </w:numPr>
        <w:pStyle w:val="Compact"/>
      </w:pPr>
      <w:r>
        <w:t xml:space="preserve">Completed a Korean language course (Level 2 at Yonsei University) to facilitate on-site communication.</w:t>
      </w:r>
    </w:p>
    <w:p>
      <w:pPr>
        <w:numPr>
          <w:ilvl w:val="0"/>
          <w:numId w:val="1003"/>
        </w:numPr>
        <w:pStyle w:val="Compact"/>
      </w:pPr>
      <w:r>
        <w:t xml:space="preserve">Studied South Korea’s media regulations regarding filming in public spaces (e.g., Gangnam’s strict event permits).</w:t>
      </w:r>
    </w:p>
    <w:p>
      <w:pPr>
        <w:numPr>
          <w:ilvl w:val="0"/>
          <w:numId w:val="1003"/>
        </w:numPr>
        <w:pStyle w:val="Compact"/>
      </w:pPr>
      <w:r>
        <w:t xml:space="preserve">Developed a portfolio highlighting Seoul-specific themes: BTS concerts at Seoul World Cup Stadium, Hanok Village street markets, and digital art installations at COEX.</w:t>
      </w:r>
    </w:p>
    <w:p>
      <w:pPr>
        <w:pStyle w:val="FirstParagraph"/>
      </w:pPr>
      <w:r>
        <w:t xml:space="preserve">I am prepared to relocate immediately and fully embrace the discipline required in high-pressure Korean media environments. My adaptability is proven through my work managing a multicultural film crew during a Seoul-based student project—where we navigated language barriers to deliver content under tight deadlines.</w:t>
      </w:r>
    </w:p>
    <w:bookmarkEnd w:id="25"/>
    <w:bookmarkStart w:id="26" w:name="X39ca281e149911d90d744c3da35c4fbc50faf9d"/>
    <w:p>
      <w:pPr>
        <w:pStyle w:val="Heading3"/>
      </w:pPr>
      <w:r>
        <w:t xml:space="preserve">Why I Am the Ideal Videographer Intern for Your Team</w:t>
      </w:r>
    </w:p>
    <w:p>
      <w:pPr>
        <w:pStyle w:val="FirstParagraph"/>
      </w:pPr>
      <w:r>
        <w:t xml:space="preserve">While technical skills are essential, what sets me apart is my proactive mindset. I don’t just follow instructions—I anticipate needs. During a recent university project, I proposed incorporating 360° VR elements into a documentary about Seoul’s underground art scene after noticing audience engagement gaps in traditional formats. This initiative was later adopted by the campus media team.</w:t>
      </w:r>
    </w:p>
    <w:p>
      <w:pPr>
        <w:pStyle w:val="BodyText"/>
      </w:pPr>
      <w:r>
        <w:t xml:space="preserve">Moreover, my understanding of South Korea Seoul’s creative economy extends beyond aesthetics. I’ve analyzed how platforms like YouTube and TikTok are reshaping content consumption in Asia, and I’m eager to apply these insights to your social-first video strategy. My portfolio demonstrates versatility across genres—from cinematic short films to fast-paced commercial edits—ensuring I can contribute from day one.</w:t>
      </w:r>
    </w:p>
    <w:bookmarkEnd w:id="26"/>
    <w:p>
      <w:pPr>
        <w:pStyle w:val="BodyText"/>
      </w:pPr>
      <w:r>
        <w:t xml:space="preserve">I am confident that my blend of technical expertise, cultural curiosity, and dedication to visual storytelling aligns perfectly with the demands of your Videographer Internship Program in South Korea Seoul. I have attached my portfolio showcasing projects relevant to Korean media contexts, including a mini-documentary on Seoul’s digital art districts and a series of branded videos for Korean skincare brands.</w:t>
      </w:r>
    </w:p>
    <w:p>
      <w:pPr>
        <w:pStyle w:val="BodyText"/>
      </w:pPr>
      <w:r>
        <w:t xml:space="preserve">Thank you for considering this Internship Application Letter. I welcome the opportunity to discuss how my background in videography can support your creative objectives while I grow as an artist within South Korea Seoul’s extraordinary media landscape. I am available at your earliest convenience for an interview and will follow up next week to schedule a conversation.</w:t>
      </w:r>
    </w:p>
    <w:p>
      <w:pPr>
        <w:pStyle w:val="BodyText"/>
      </w:pPr>
      <w:r>
        <w:t xml:space="preserve">Sincerely,</w:t>
      </w:r>
    </w:p>
    <w:p>
      <w:pPr>
        <w:pStyle w:val="BodyText"/>
      </w:pPr>
      <w:r>
        <w:t xml:space="preserve">Min-Jae Kim</w:t>
      </w:r>
      <w:r>
        <w:br/>
      </w:r>
      <w:r>
        <w:t xml:space="preserve">Videographer &amp; Digital Storyteller</w:t>
      </w:r>
      <w:r>
        <w:br/>
      </w:r>
      <w:r>
        <w:t xml:space="preserve">+82 10-XXXX-XXXX | minjae.kim@email.com</w:t>
      </w:r>
      <w:r>
        <w:br/>
      </w:r>
      <w:r>
        <w:t xml:space="preserve">Portfolio: www.minjaekim.videography.seoul</w:t>
      </w:r>
    </w:p>
    <w:p>
      <w:pPr>
        <w:pStyle w:val="BodyText"/>
      </w:pPr>
      <w:r>
        <w:t xml:space="preserve">Word Count: 857 | This Internship Application Letter reflects my commitment to excellence in Videography within the vibrant context of South Korea Seoul.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dc:title>
  <dc:creator/>
  <dc:language>en</dc:language>
  <cp:keywords/>
  <dcterms:created xsi:type="dcterms:W3CDTF">2026-07-23T04:22:31Z</dcterms:created>
  <dcterms:modified xsi:type="dcterms:W3CDTF">2026-07-23T04:22:31Z</dcterms:modified>
</cp:coreProperties>
</file>

<file path=docProps/custom.xml><?xml version="1.0" encoding="utf-8"?>
<Properties xmlns="http://schemas.openxmlformats.org/officeDocument/2006/custom-properties" xmlns:vt="http://schemas.openxmlformats.org/officeDocument/2006/docPropsVTypes"/>
</file>