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Los</w:t>
      </w:r>
      <w:r>
        <w:t xml:space="preserve"> </w:t>
      </w:r>
      <w:r>
        <w:t xml:space="preserve">Angeles</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90001</w:t>
      </w:r>
      <w:r>
        <w:br/>
      </w:r>
    </w:p>
    <w:bookmarkStart w:id="20" w:name="X274cea791822478494d01bcc743510b98e5ed10"/>
    <w:p>
      <w:pPr>
        <w:pStyle w:val="Heading2"/>
      </w:pPr>
      <w:r>
        <w:t xml:space="preserve">Subject: Application for Videographer Internship – United States Los Angeles Creative Ecosystem</w:t>
      </w:r>
    </w:p>
    <w:p>
      <w:pPr>
        <w:pStyle w:val="FirstParagraph"/>
      </w:pPr>
      <w:r>
        <w:t xml:space="preserve">Dear Hiring Manager,</w:t>
      </w:r>
    </w:p>
    <w:p>
      <w:pPr>
        <w:pStyle w:val="BodyText"/>
      </w:pPr>
      <w:r>
        <w:t xml:space="preserve">I am writing with profound enthusiasm to express my earnest interest in the Videographer Internship position at [Company Name], as advertised on [Platform where job was posted, e.g., LinkedIn, company website]. As a dedicated and technically skilled aspiring filmmaker deeply embedded in the vibrant creative landscape of Los Angeles, California—the heart of the United States' entertainment industry—I am confident that my passion for visual storytelling, hands-on production experience, and commitment to excellence align precisely with your team’s vision. This Internship Application Letter serves as my formal submission for the opportunity to contribute to [Company Name]'s dynamic projects within the United States Los Angeles media ecosystem.</w:t>
      </w:r>
    </w:p>
    <w:p>
      <w:pPr>
        <w:pStyle w:val="BodyText"/>
      </w:pPr>
      <w:r>
        <w:t xml:space="preserve">The allure of Los Angeles as a creative capital is not merely geographic for me—it’s a cultural and professional imperative. Growing up in South Central LA, I witnessed firsthand how storytelling through film and video bridges communities, amplifies underrepresented voices, and shapes cultural narratives. My journey as a Videographer began in high school with an independent documentary project on Watts’ street art movement, which later evolved into a series of short films exploring the socio-cultural fabric of neighborhoods like Boyle Heights and Venice Beach. Each project demanded not just technical proficiency but an intimate understanding of the human stories embedded within the United States Los Angeles landscape—a skill set I’ve honed through consistent practice and immersive local engagement.</w:t>
      </w:r>
    </w:p>
    <w:p>
      <w:pPr>
        <w:pStyle w:val="BodyText"/>
      </w:pPr>
      <w:r>
        <w:t xml:space="preserve">My technical foundation as a Videographer is built on industry-standard tools and methodologies. I am proficient in DSLR/mirrorless cinematography (Sony FX3, Canon C200), mastering dynamic range capture for diverse LA environments—from the golden-hour glow of Griffith Park to the neon-lit energy of Downtown’s nightlife districts. I possess advanced editing expertise using Adobe Creative Suite (Premiere Pro, DaVinci Resolve) and motion graphics skills in After Effects, having edited over 50+ client projects ranging from music videos for local indie bands at The Echo to promotional content for non-profit initiatives like the Los Angeles Urban Farmers. Crucially, I understand that effective Videography transcends technical execution; it requires narrative sensitivity. For instance, while documenting a community garden revitalization project in South LA, I focused on close-ups of hands planting seeds against a backdrop of vibrant murals—a visual metaphor that resonated deeply with audiences and garnered 15K views on social media.</w:t>
      </w:r>
    </w:p>
    <w:p>
      <w:pPr>
        <w:pStyle w:val="BodyText"/>
      </w:pPr>
      <w:r>
        <w:t xml:space="preserve">What sets my approach apart is my adaptability within the fast-paced, ever-evolving United States Los Angeles creative sphere. I thrive under pressure, whether coordinating a multi-camera shoot for a student film festival at the TCL Chinese Theatre or managing drone footage (certified FAA Part 107) over the Pacific coastline during unpredictable coastal weather. During my time as an assistant editor at [Local Production Company Name], I learned to streamline workflows by organizing dailies with meticulous metadata tagging—a practice that reduced editing turnaround times by 30% for their weekly digital series. This efficiency, paired with a collaborative mindset, ensures I can integrate seamlessly into your production pipeline from day one.</w:t>
      </w:r>
    </w:p>
    <w:p>
      <w:pPr>
        <w:pStyle w:val="BodyText"/>
      </w:pPr>
      <w:r>
        <w:t xml:space="preserve">I am particularly drawn to [Company Name] because of your innovative work in [mention specific project, campaign, or style—e.g., "your award-winning 'Voices of LA' documentary series" or "your immersive VR storytelling for the 2023 Los Angeles Film Festival"]. Your commitment to authentic representation and cutting-edge visual techniques mirrors my own creative ethos. In today’s digital age, where platforms like Instagram Reels and TikTok dominate engagement, I excel at crafting content optimized for social distribution without sacrificing artistic integrity—a skill critical for your brand’s growth in the United States Los Angeles market. My portfolio (available at [Link to Online Portfolio]) showcases this balance through projects like "Sunset Blvd: A Day in the Life," a 4K short film capturing LA’s rhythm through the lens of a local busker, which received recognition at the 2023 LA Student Film Festival.</w:t>
      </w:r>
    </w:p>
    <w:p>
      <w:pPr>
        <w:pStyle w:val="BodyText"/>
      </w:pPr>
      <w:r>
        <w:t xml:space="preserve">Moreover, I recognize that internships are mutual learning journeys. I am eager to learn from your team’s expertise in high-stakes production environments—whether it’s mastering complex lighting setups for commercial shoots or understanding the nuances of post-production workflows in a major Los Angeles studio. My goal is not just to support your projects but to absorb the strategic thinking that defines successful media brands here in Los Angeles. I am prepared to dedicate 20–30 hours weekly during my academic semester, with flexibility for on-location shoots across the United States Los Angeles metro area, including remote locations like Malibu and Pasadena.</w:t>
      </w:r>
    </w:p>
    <w:p>
      <w:pPr>
        <w:pStyle w:val="BodyText"/>
      </w:pPr>
      <w:r>
        <w:t xml:space="preserve">As a resident of Los Angeles, I am deeply invested in contributing to this city’s creative legacy. My understanding of LA’s unique visual language—from the architectural grandeur of historic theaters to the raw energy of street fairs—enables me to anticipate storytelling opportunities that resonate with both local and global audiences. In an industry where location authenticity is paramount, this knowledge gives me a distinct advantage as your Videographer Intern.</w:t>
      </w:r>
    </w:p>
    <w:p>
      <w:pPr>
        <w:pStyle w:val="BodyText"/>
      </w:pPr>
      <w:r>
        <w:t xml:space="preserve">I am confident that my technical skills, narrative focus, and unwavering commitment to the art of visual storytelling make me an exceptional candidate for this Internship. I would be honored to bring my passion for filmmaking to [Company Name] and contribute meaningfully to your creative output in the heart of United States Los Angeles. Thank you for considering my application. I have attached my resume, portfolio link, and a reference from Professor [Name] at [University], who can attest to my work ethic and creativity.</w:t>
      </w:r>
    </w:p>
    <w:p>
      <w:pPr>
        <w:pStyle w:val="BodyText"/>
      </w:pPr>
      <w:r>
        <w:t xml:space="preserve">Thank you for your time and consideration. I look forward to discussing how my vision as a Videographer aligns with your team’s goals during an interview at your earliest convenience. Please feel free to contact me via email or phone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Los Angeles</dc:title>
  <dc:creator/>
  <dc:language>en</dc:language>
  <cp:keywords/>
  <dcterms:created xsi:type="dcterms:W3CDTF">2026-07-21T06:01:35Z</dcterms:created>
  <dcterms:modified xsi:type="dcterms:W3CDTF">2026-07-21T06:01:35Z</dcterms:modified>
</cp:coreProperties>
</file>

<file path=docProps/custom.xml><?xml version="1.0" encoding="utf-8"?>
<Properties xmlns="http://schemas.openxmlformats.org/officeDocument/2006/custom-properties" xmlns:vt="http://schemas.openxmlformats.org/officeDocument/2006/docPropsVTypes"/>
</file>