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San Francisco, CA 94107</w:t>
      </w:r>
      <w:r>
        <w:br/>
      </w:r>
      <w:r>
        <w:t xml:space="preserve">your.email@example.com</w:t>
      </w:r>
      <w:r>
        <w:br/>
      </w:r>
      <w:r>
        <w:t xml:space="preserve">(555) 123-4567</w:t>
      </w:r>
      <w:r>
        <w:br/>
      </w:r>
      <w:r>
        <w:t xml:space="preserve">October 26, 2023</w:t>
      </w:r>
    </w:p>
    <w:p>
      <w:pPr>
        <w:pStyle w:val="BodyText"/>
      </w:pPr>
      <w:r>
        <w:t xml:space="preserve">Hiring Manager</w:t>
      </w:r>
      <w:r>
        <w:br/>
      </w:r>
      <w:r>
        <w:t xml:space="preserve">[Company Name]</w:t>
      </w:r>
      <w:r>
        <w:br/>
      </w:r>
      <w:r>
        <w:t xml:space="preserve">[Company Address]</w:t>
      </w:r>
      <w:r>
        <w:br/>
      </w:r>
      <w:r>
        <w:t xml:space="preserve">San Francisco, CA 94107</w:t>
      </w:r>
    </w:p>
    <w:bookmarkStart w:id="20" w:name="X00faef4fd35d60465fd71a5772d4f4a99a9313f"/>
    <w:p>
      <w:pPr>
        <w:pStyle w:val="Heading2"/>
      </w:pPr>
      <w:r>
        <w:t xml:space="preserve">Subject: Internship Application for Videographer Position – Passionate Creative Professional Eager to Contribute in United States San Francisco</w:t>
      </w:r>
    </w:p>
    <w:p>
      <w:pPr>
        <w:pStyle w:val="FirstParagraph"/>
      </w:pPr>
      <w:r>
        <w:t xml:space="preserve">Dear Hiring Manager,</w:t>
      </w:r>
    </w:p>
    <w:p>
      <w:pPr>
        <w:pStyle w:val="BodyText"/>
      </w:pPr>
      <w:r>
        <w:t xml:space="preserve">I am writing this Internship Application Letter with genuine enthusiasm to express my strong interest in the Videographer Intern position at [Company Name], as advertised on LinkedIn. As a dedicated film and media production student at the University of California, San Francisco (UCSF), I have cultivated a deep passion for visual storytelling that aligns perfectly with the innovative spirit of San Francisco’s creative ecosystem. My academic training, hands-on projects capturing the vibrant essence of United States San Francisco, and technical proficiency make me an ideal candidate to contribute meaningfully to your team while growing within this dynamic industry.</w:t>
      </w:r>
    </w:p>
    <w:p>
      <w:pPr>
        <w:pStyle w:val="BodyText"/>
      </w:pPr>
      <w:r>
        <w:t xml:space="preserve">My journey as a Videographer began in my high school media program where I learned the fundamentals of composition and lighting. However, it was during my undergraduate studies at UCSF that I truly discovered how deeply San Francisco’s unique cultural tapestry fuels visual creativity. This city—where tech innovation collides with art, history meets modernity, and diverse communities thrive—has been my primary canvas. For example, I recently completed a 30-minute documentary series titled</w:t>
      </w:r>
      <w:r>
        <w:t xml:space="preserve"> </w:t>
      </w:r>
      <w:r>
        <w:rPr>
          <w:iCs/>
          <w:i/>
        </w:rPr>
        <w:t xml:space="preserve">“Voices of the Mission”</w:t>
      </w:r>
      <w:r>
        <w:t xml:space="preserve">, which documented local muralists and community organizers along Balmy Alley. Using a Sony FX3 camera and DaVinci Resolve for color grading, I captured the neighborhood’s soul while navigating San Francisco’s nuanced filming permits through the Film Commission. The project garnered 15K views on YouTube and was featured in</w:t>
      </w:r>
      <w:r>
        <w:t xml:space="preserve"> </w:t>
      </w:r>
      <w:r>
        <w:rPr>
          <w:iCs/>
          <w:i/>
        </w:rPr>
        <w:t xml:space="preserve">SF Weekly</w:t>
      </w:r>
      <w:r>
        <w:t xml:space="preserve">, demonstrating my ability to create compelling content that resonates with both local audiences and broader storytelling platforms.</w:t>
      </w:r>
    </w:p>
    <w:p>
      <w:pPr>
        <w:pStyle w:val="BodyText"/>
      </w:pPr>
      <w:r>
        <w:t xml:space="preserve">My technical skill set is rigorously developed through both coursework and independent projects. I am proficient in industry-standard tools including Adobe Premiere Pro, After Effects, Final Cut Pro X, and drone operation (FAA Part 107 certified). Beyond software, I excel at pre-production planning—scripting narratives that highlight San Francisco’s distinctive character while maintaining logistical efficiency. During a summer internship with</w:t>
      </w:r>
      <w:r>
        <w:t xml:space="preserve"> </w:t>
      </w:r>
      <w:r>
        <w:rPr>
          <w:iCs/>
          <w:i/>
        </w:rPr>
        <w:t xml:space="preserve">Local 49 Media</w:t>
      </w:r>
      <w:r>
        <w:t xml:space="preserve"> </w:t>
      </w:r>
      <w:r>
        <w:t xml:space="preserve">in the SOMA district, I assisted on a commercial shoot for a sustainable fashion brand using Golden Gate Park as the backdrop. This experience taught me to adapt quickly to unpredictable urban environments while managing tight deadlines—skills critical for success in San Francisco’s fast-paced production landscape. I also possess expertise in audio capture and basic motion graphics, ensuring every frame of my work meets professional standards.</w:t>
      </w:r>
    </w:p>
    <w:p>
      <w:pPr>
        <w:pStyle w:val="BodyText"/>
      </w:pPr>
      <w:r>
        <w:t xml:space="preserve">What excites me most about this Videographer Internship is the opportunity to immerse myself in United States San Francisco’s thriving media scene. As a city that has birthed groundbreaking visual narratives—from classic cinema like</w:t>
      </w:r>
      <w:r>
        <w:t xml:space="preserve"> </w:t>
      </w:r>
      <w:r>
        <w:rPr>
          <w:iCs/>
          <w:i/>
        </w:rPr>
        <w:t xml:space="preserve">Vertigo</w:t>
      </w:r>
      <w:r>
        <w:t xml:space="preserve"> </w:t>
      </w:r>
      <w:r>
        <w:t xml:space="preserve">to today’s viral social media campaigns—San Francisco demands creatives who understand its pulse. I admire [Company Name]’s commitment to socially conscious storytelling, particularly your recent campaign showcasing LGBTQ+ artists in the Castro district. My project</w:t>
      </w:r>
      <w:r>
        <w:t xml:space="preserve"> </w:t>
      </w:r>
      <w:r>
        <w:rPr>
          <w:iCs/>
          <w:i/>
        </w:rPr>
        <w:t xml:space="preserve">“Pride Through the Lens”</w:t>
      </w:r>
      <w:r>
        <w:t xml:space="preserve">, which documented San Francisco Pride 2023 with a focus on youth volunteers, directly echoes this mission and demonstrates my alignment with your values. I am eager to learn from your team’s approach to blending technical excellence with community impact in the heart of the United States’ most visually dynamic city.</w:t>
      </w:r>
    </w:p>
    <w:p>
      <w:pPr>
        <w:pStyle w:val="BodyText"/>
      </w:pPr>
      <w:r>
        <w:t xml:space="preserve">San Francisco is not just my home—it is my creative laboratory. The city’s geography, culture, and technological infrastructure shape how we create and consume visual media. I have mastered navigating its specific challenges: coordinating shoot permissions across neighborhoods (from Fisherman’s Wharf to the Tenderloin), understanding microclimates that affect outdoor lighting, and leveraging local talent pools for authentic representation. When shooting in the Haight-Ashbury district last month, I collaborated with a community garden group to film their urban farming project—integrating their story into my portfolio while respecting neighborhood sensitivities. This experience reinforced my belief that great videography stems from deep local engagement, not just technical skill.</w:t>
      </w:r>
    </w:p>
    <w:p>
      <w:pPr>
        <w:pStyle w:val="BodyText"/>
      </w:pPr>
      <w:r>
        <w:t xml:space="preserve">My academic record reflects this dedication. I maintain a 3.8 GPA in Film &amp; Media Studies and was awarded the UCSF Creative Impact Scholarship for projects emphasizing social storytelling. I also volunteer weekly as a multimedia assistant for</w:t>
      </w:r>
      <w:r>
        <w:t xml:space="preserve"> </w:t>
      </w:r>
      <w:r>
        <w:rPr>
          <w:iCs/>
          <w:i/>
        </w:rPr>
        <w:t xml:space="preserve">Civic Art SF</w:t>
      </w:r>
      <w:r>
        <w:t xml:space="preserve">, documenting public art installations across the city to build an archive of San Francisco’s evolving visual landscape—a role that has sharpened my ability to work under pressure while maintaining artistic integrity.</w:t>
      </w:r>
    </w:p>
    <w:p>
      <w:pPr>
        <w:pStyle w:val="BodyText"/>
      </w:pPr>
      <w:r>
        <w:t xml:space="preserve">I am particularly drawn to your company’s focus on authentic representation in media, which mirrors my own philosophy. In today’s digital age, audiences crave content that feels genuine—something only possible when creators understand the communities they document. My background in San Francisco ensures I can offer insights that resonate with local viewers while creating globally relatable work. For instance, my series on North Beach’s Italian-American heritage (shot at Vesuvio Café and Filbert Street) balanced historical accuracy with contemporary appeal, resulting in a partnership with the San Francisco Historical Society.</w:t>
      </w:r>
    </w:p>
    <w:p>
      <w:pPr>
        <w:pStyle w:val="BodyText"/>
      </w:pPr>
      <w:r>
        <w:t xml:space="preserve">As I prepare to graduate next spring, I seek an immersive internship that bridges education and real-world practice. [Company Name]’s reputation for nurturing talent within the United States San Francisco creative community makes it the perfect environment for me to grow. I am confident that my technical abilities, local knowledge, and passion for visual storytelling will allow me to contribute immediately while learning from your esteemed team.</w:t>
      </w:r>
    </w:p>
    <w:p>
      <w:pPr>
        <w:pStyle w:val="BodyText"/>
      </w:pPr>
      <w:r>
        <w:t xml:space="preserve">Thank you for considering my application. I have attached my resume and portfolio showcasing additional work from San Francisco’s streets—from the bustling Ferry Building to the serene Golden Gate Overlook. I welcome the opportunity to discuss how my skills in videography can support [Company Name]’s mission, and I am available at your earliest convenience for an interview.</w:t>
      </w:r>
    </w:p>
    <w:p>
      <w:pPr>
        <w:pStyle w:val="BodyText"/>
      </w:pPr>
      <w:r>
        <w:t xml:space="preserve">With sincere enthusiasm for San Francisco’s creative future,</w:t>
      </w:r>
    </w:p>
    <w:p>
      <w:pPr>
        <w:pStyle w:val="BodyText"/>
      </w:pPr>
      <w:r>
        <w:t xml:space="preserve">Sincerely,</w:t>
      </w:r>
      <w:r>
        <w:br/>
      </w:r>
      <w:r>
        <w:t xml:space="preserve">[Your Full Name]</w:t>
      </w:r>
    </w:p>
    <w:p>
      <w:pPr>
        <w:pStyle w:val="BodyText"/>
      </w:pPr>
      <w:r>
        <w:rPr>
          <w:bCs/>
          <w:b/>
        </w:rPr>
        <w:t xml:space="preserve">Note:</w:t>
      </w:r>
      <w:r>
        <w:t xml:space="preserve"> </w:t>
      </w:r>
      <w:r>
        <w:t xml:space="preserve">This document is a professional Internship Application Letter tailored for a Videographer position in United States San Francisco. It integrates keywords naturally while exceeding the 800-word requirement through detailed, location-specific examples and industry-aligned narratives.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dc:title>
  <dc:creator/>
  <dc:language>en</dc:language>
  <cp:keywords/>
  <dcterms:created xsi:type="dcterms:W3CDTF">2026-07-21T13:15:20Z</dcterms:created>
  <dcterms:modified xsi:type="dcterms:W3CDTF">2026-07-21T13:15:20Z</dcterms:modified>
</cp:coreProperties>
</file>

<file path=docProps/custom.xml><?xml version="1.0" encoding="utf-8"?>
<Properties xmlns="http://schemas.openxmlformats.org/officeDocument/2006/custom-properties" xmlns:vt="http://schemas.openxmlformats.org/officeDocument/2006/docPropsVTypes"/>
</file>