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Belgian Welding &amp; Manufacturing Consortium (BWMC)</w:t>
      </w:r>
      <w:r>
        <w:br/>
      </w:r>
      <w:r>
        <w:t xml:space="preserve">Rue de la Régence 125</w:t>
      </w:r>
      <w:r>
        <w:br/>
      </w:r>
      <w:r>
        <w:t xml:space="preserve">1000 Brussels, Belgium</w:t>
      </w:r>
    </w:p>
    <w:bookmarkStart w:id="20" w:name="Xacc04405c85aa0b86ffcf62f454e58d599ea64e"/>
    <w:p>
      <w:pPr>
        <w:pStyle w:val="Heading2"/>
      </w:pPr>
      <w:r>
        <w:t xml:space="preserve">Subject: Internship Application for Welder Position – Enthusiastic Candidate Eager to Contribute to Belgium Brussels’ Industrial Excellence</w:t>
      </w:r>
    </w:p>
    <w:p>
      <w:pPr>
        <w:pStyle w:val="FirstParagraph"/>
      </w:pPr>
      <w:r>
        <w:t xml:space="preserve">Dear Hiring Team,</w:t>
      </w:r>
    </w:p>
    <w:p>
      <w:pPr>
        <w:pStyle w:val="BodyText"/>
      </w:pPr>
      <w:r>
        <w:t xml:space="preserve">It is with profound enthusiasm that I submit my application for the Welder Internship position at the Belgian Welding &amp; Manufacturing Consortium (BWMC) in Brussels, Belgium. As a dedicated welding student deeply committed to mastering precision metal fabrication techniques within Europe’s most dynamic industrial hub, I am eager to contribute my technical skills and passion for excellence to your esteemed organization. This</w:t>
      </w:r>
      <w:r>
        <w:t xml:space="preserve"> </w:t>
      </w:r>
      <w:r>
        <w:rPr>
          <w:bCs/>
          <w:b/>
        </w:rPr>
        <w:t xml:space="preserve">Internship Application Letter</w:t>
      </w:r>
      <w:r>
        <w:t xml:space="preserve"> </w:t>
      </w:r>
      <w:r>
        <w:t xml:space="preserve">represents not merely a professional opportunity, but a strategic alignment with my career trajectory as an emerging</w:t>
      </w:r>
      <w:r>
        <w:t xml:space="preserve"> </w:t>
      </w:r>
      <w:r>
        <w:rPr>
          <w:bCs/>
          <w:b/>
        </w:rPr>
        <w:t xml:space="preserve">Welder</w:t>
      </w:r>
      <w:r>
        <w:t xml:space="preserve"> </w:t>
      </w:r>
      <w:r>
        <w:t xml:space="preserve">poised to support Belgium Brussels’ legacy of engineering innovation.</w:t>
      </w:r>
    </w:p>
    <w:p>
      <w:pPr>
        <w:pStyle w:val="BodyText"/>
      </w:pPr>
      <w:r>
        <w:t xml:space="preserve">Belgium’s reputation as a central nexus for advanced manufacturing—boasting aerospace giants like SABCA, automotive innovators such as Volvo Trucks, and cutting-edge renewable energy projects—makes Brussels the ideal environment for my vocational growth. I have meticulously studied how Belgian standards (including EN ISO 9606-1, NEN 3884, and EU Welding Directive 2015/25) underpin the nation’s engineering excellence. My academic training at [Your Institution] included rigorous modules in MIG/MAG, TIG, and SMAW welding processes—all certified to meet these exacting European specifications. I have also completed a semester-long project fabricating structural components for a mock-up wind turbine tower, directly applying ISO 9606 principles while achieving 98% defect-free welds. This hands-on experience resonates with BWMC’s commitment to precision in Brussels’ high-stakes industrial landscape.</w:t>
      </w:r>
    </w:p>
    <w:p>
      <w:pPr>
        <w:pStyle w:val="BodyText"/>
      </w:pPr>
      <w:r>
        <w:t xml:space="preserve">What particularly excites me about this opportunity is the chance to immerse myself in Belgium Brussels’ unique cultural and technical ecosystem. As an intern, I will actively engage with your team across multiple sectors: from aerospace component assembly at nearby facilities near Parc du Cinquantenaire to sustainable infrastructure projects in the EU’s Green Deal initiative. I have researched BWMC’s recent collaboration with the</w:t>
      </w:r>
      <w:r>
        <w:t xml:space="preserve"> </w:t>
      </w:r>
      <w:r>
        <w:rPr>
          <w:iCs/>
          <w:i/>
        </w:rPr>
        <w:t xml:space="preserve">Brussels-Capital Region</w:t>
      </w:r>
      <w:r>
        <w:t xml:space="preserve"> </w:t>
      </w:r>
      <w:r>
        <w:t xml:space="preserve">on green steel manufacturing—a project directly aligned with my interest in environmentally conscious welding techniques using low-emission consumables. My fluency in English (IELTS 7.5), basic French (B1 level), and foundational Dutch (A2) ensures seamless communication within Brussels’ multilingual workplace, where collaboration between Flemish, Walloon, and international teams is the norm.</w:t>
      </w:r>
    </w:p>
    <w:p>
      <w:pPr>
        <w:pStyle w:val="BodyText"/>
      </w:pPr>
      <w:r>
        <w:t xml:space="preserve">My technical proficiency extends beyond standard welding procedures. I am adept at utilizing advanced equipment such as Fronius TPS 300i inverters for precision TIG welding on thin stainless steel (0.5–2mm thickness), which is critical for Brussels’ automotive and medical device industries. During my apprenticeship at [Previous Workshop/Company], I reduced rework rates by 27% through meticulous joint preparation and heat management—skills directly transferable to BWMC’s projects involving complex geometries in high-tolerance applications. Furthermore, I hold certifications including:</w:t>
      </w:r>
      <w:r>
        <w:t xml:space="preserve"> </w:t>
      </w:r>
      <w:r>
        <w:rPr>
          <w:iCs/>
          <w:i/>
        </w:rPr>
        <w:t xml:space="preserve">EN ISO 9606-1 Welder Qualification (FCAW-G)</w:t>
      </w:r>
      <w:r>
        <w:t xml:space="preserve">,</w:t>
      </w:r>
      <w:r>
        <w:t xml:space="preserve"> </w:t>
      </w:r>
      <w:r>
        <w:rPr>
          <w:iCs/>
          <w:i/>
        </w:rPr>
        <w:t xml:space="preserve">OHS Safety Certification (Level 3)</w:t>
      </w:r>
      <w:r>
        <w:t xml:space="preserve">, and</w:t>
      </w:r>
      <w:r>
        <w:t xml:space="preserve"> </w:t>
      </w:r>
      <w:r>
        <w:rPr>
          <w:iCs/>
          <w:i/>
        </w:rPr>
        <w:t xml:space="preserve">First Aid for Industrial Settings</w:t>
      </w:r>
      <w:r>
        <w:t xml:space="preserve">. These credentials reflect my adherence to Belgium’s stringent occupational safety framework, which I deeply respect as a foundation for ethical welding practice.</w:t>
      </w:r>
    </w:p>
    <w:p>
      <w:pPr>
        <w:pStyle w:val="BodyText"/>
      </w:pPr>
      <w:r>
        <w:t xml:space="preserve">Brussels is more than a geographic location—it is the heart of European governance and innovation. As an intern, I aspire to contribute to BWMC’s mission of bridging traditional craftsmanship with digital transformation through Industry 4.0 tools like robotic welding simulation software (Fronius Arc Welding Simulator). My understanding of Belgium’s dual vocational education system—where theory seamlessly integrates with practical workshops—prepares me to absorb knowledge rapidly while adding immediate value. I am particularly drawn to BWMC’s partnership with the</w:t>
      </w:r>
      <w:r>
        <w:t xml:space="preserve"> </w:t>
      </w:r>
      <w:r>
        <w:rPr>
          <w:iCs/>
          <w:i/>
        </w:rPr>
        <w:t xml:space="preserve">University of Brussels (VUB)</w:t>
      </w:r>
      <w:r>
        <w:t xml:space="preserve"> </w:t>
      </w:r>
      <w:r>
        <w:t xml:space="preserve">on additive manufacturing research, and I would welcome the chance to support this initiative through my welding expertise in hybrid fabrication techniques.</w:t>
      </w:r>
    </w:p>
    <w:p>
      <w:pPr>
        <w:pStyle w:val="BodyText"/>
      </w:pPr>
      <w:r>
        <w:t xml:space="preserve">I recognize that securing an internship in Belgium requires navigating specific legal frameworks. I have proactively begun researching the necessary authorization under Belgium’s</w:t>
      </w:r>
      <w:r>
        <w:t xml:space="preserve"> </w:t>
      </w:r>
      <w:r>
        <w:rPr>
          <w:iCs/>
          <w:i/>
        </w:rPr>
        <w:t xml:space="preserve">EU Blue Card</w:t>
      </w:r>
      <w:r>
        <w:t xml:space="preserve"> </w:t>
      </w:r>
      <w:r>
        <w:t xml:space="preserve">regulations and am prepared to comply fully with all requirements for international interns, including obtaining a valid study/work permit through BWMC’s support. My visa process will be managed efficiently as my academic institution ([Your Institution]) maintains strong partnerships with Belgian technical universities, ensuring smooth coordination.</w:t>
      </w:r>
    </w:p>
    <w:p>
      <w:pPr>
        <w:pStyle w:val="BodyText"/>
      </w:pPr>
      <w:r>
        <w:t xml:space="preserve">The cultural fabric of Brussels—where historic architecture meets futuristic engineering—mirrors the balance I aim to achieve in my welding career: honoring traditional craftsmanship while embracing modern innovation. Having visited the</w:t>
      </w:r>
      <w:r>
        <w:t xml:space="preserve"> </w:t>
      </w:r>
      <w:r>
        <w:rPr>
          <w:iCs/>
          <w:i/>
        </w:rPr>
        <w:t xml:space="preserve">Belgian National Museum of History</w:t>
      </w:r>
      <w:r>
        <w:t xml:space="preserve"> </w:t>
      </w:r>
      <w:r>
        <w:t xml:space="preserve">and witnessed how historical metalwork techniques influence contemporary design, I am inspired by Belgium’s reverence for precision engineering. This internship represents a pivotal step toward becoming a certified</w:t>
      </w:r>
      <w:r>
        <w:t xml:space="preserve"> </w:t>
      </w:r>
      <w:r>
        <w:rPr>
          <w:bCs/>
          <w:b/>
        </w:rPr>
        <w:t xml:space="preserve">Welder</w:t>
      </w:r>
      <w:r>
        <w:t xml:space="preserve"> </w:t>
      </w:r>
      <w:r>
        <w:t xml:space="preserve">recognized under the European Welding Engineer (EWE) accreditation system—a goal deeply aligned with BWMC’s reputation for excellence.</w:t>
      </w:r>
    </w:p>
    <w:p>
      <w:pPr>
        <w:pStyle w:val="BodyText"/>
      </w:pPr>
      <w:r>
        <w:t xml:space="preserve">In closing, I am confident that my technical rigor, cultural adaptability, and unwavering commitment to safety make me an ideal candidate for this</w:t>
      </w:r>
      <w:r>
        <w:t xml:space="preserve"> </w:t>
      </w:r>
      <w:r>
        <w:rPr>
          <w:bCs/>
          <w:b/>
        </w:rPr>
        <w:t xml:space="preserve">Internship Application Letter</w:t>
      </w:r>
      <w:r>
        <w:t xml:space="preserve">. I am eager to bring my skills in MIG/TIG welding, quality control documentation (per EN 1090-2), and collaborative problem-solving to BWMC’s team in Brussels. Thank you for considering my application. I have attached my CV, certificates, and academic transcripts for your review and welcome the opportunity to discuss how I can contribute to your projects during a potential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867 words</w:t>
      </w:r>
      <w:r>
        <w:t xml:space="preserve">, exceeding the required minimum. Key terms "</w:t>
      </w:r>
      <w:r>
        <w:rPr>
          <w:iCs/>
          <w:i/>
        </w:rPr>
        <w:t xml:space="preserve">Internship Application Letter</w:t>
      </w:r>
      <w:r>
        <w:t xml:space="preserve">", "</w:t>
      </w:r>
      <w:r>
        <w:rPr>
          <w:iCs/>
          <w:i/>
        </w:rPr>
        <w:t xml:space="preserve">Welder</w:t>
      </w:r>
      <w:r>
        <w:t xml:space="preserve">", and "</w:t>
      </w:r>
      <w:r>
        <w:rPr>
          <w:iCs/>
          <w:i/>
        </w:rPr>
        <w:t xml:space="preserve">Belgium Brussels</w:t>
      </w:r>
      <w:r>
        <w:t xml:space="preserve">" appear organically throughout the content as specified.</w:t>
      </w:r>
    </w:p>
    <w:p>
      <w:pPr>
        <w:pStyle w:val="BodyText"/>
      </w:pPr>
      <w:r>
        <w:rPr>
          <w:bCs/>
          <w:b/>
        </w:rPr>
        <w:t xml:space="preserve">Disclaimer:</w:t>
      </w:r>
      <w:r>
        <w:t xml:space="preserve"> </w:t>
      </w:r>
      <w:r>
        <w:t xml:space="preserve">This letter is a template. Replace bracketed placeholders ([ ]) with your specific details before submission. Ensure all certifications and affiliations are verified against BWMC’s current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Belgium Brussels</dc:title>
  <dc:creator/>
  <dc:language>en</dc:language>
  <cp:keywords/>
  <dcterms:created xsi:type="dcterms:W3CDTF">2026-07-19T09:47:40Z</dcterms:created>
  <dcterms:modified xsi:type="dcterms:W3CDTF">2026-07-19T09:47:40Z</dcterms:modified>
</cp:coreProperties>
</file>

<file path=docProps/custom.xml><?xml version="1.0" encoding="utf-8"?>
<Properties xmlns="http://schemas.openxmlformats.org/officeDocument/2006/custom-properties" xmlns:vt="http://schemas.openxmlformats.org/officeDocument/2006/docPropsVTypes"/>
</file>