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28" w:name="first-internship-report"/>
    <w:p>
      <w:pPr>
        <w:pStyle w:val="Heading1"/>
      </w:pPr>
      <w:r>
        <w:rPr>
          <w:bCs/>
          <w:b/>
        </w:rPr>
        <w:t xml:space="preserve">FIRST INTERNSHIP REPORT</w:t>
      </w:r>
    </w:p>
    <w:p>
      <w:pPr>
        <w:pStyle w:val="FirstParagraph"/>
      </w:pPr>
      <w:r>
        <w:t xml:space="preserve">Position: Academic Researcher</w:t>
      </w:r>
      <w:r>
        <w:br/>
      </w:r>
      <w:r>
        <w:t xml:space="preserve">Location: Argentina Córdoba</w:t>
      </w:r>
      <w:r>
        <w:br/>
      </w:r>
      <w:r>
        <w:t xml:space="preserve">Date of Submission: October 2023</w:t>
      </w:r>
      <w:r>
        <w:br/>
      </w: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This document serves as the comprehensive summary of activities, objectives, and outcomes achieved during my internship period. The role focused on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Academic Researcher</w:t>
      </w:r>
      <w:r>
        <w:rPr>
          <w:iCs/>
          <w:i/>
        </w:rPr>
        <w:t xml:space="preserve"> </w:t>
      </w:r>
      <w:r>
        <w:rPr>
          <w:iCs/>
          <w:i/>
        </w:rPr>
        <w:t xml:space="preserve">duties within the vibrant academic ecosystem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Argentina Córdoba</w:t>
      </w:r>
      <w:r>
        <w:rPr>
          <w:iCs/>
          <w:i/>
        </w:rPr>
        <w:t xml:space="preserve">.</w:t>
      </w:r>
    </w:p>
    <w:p>
      <w:pPr>
        <w:pStyle w:val="BodyText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</w:p>
    <w:bookmarkStart w:id="21" w:name="table-of-contents"/>
    <w:p>
      <w:pPr>
        <w:pStyle w:val="Heading2"/>
      </w:pPr>
      <w:bookmarkStart w:id="20" w:name="toc"/>
      <w:r>
        <w:t xml:space="preserve">Table of Contents</w:t>
      </w:r>
      <w:bookmarkEnd w:id="20"/>
    </w:p>
    <w:p>
      <w:pPr>
        <w:pStyle w:val="FirstParagraph"/>
      </w:pPr>
      <w:r>
        <w:rPr>
          <w:bCs/>
          <w:b/>
        </w:rPr>
        <w:t xml:space="preserve">Executive Summary</w:t>
      </w:r>
    </w:p>
    <w:p>
      <w:pPr>
        <w:pStyle w:val="BodyText"/>
      </w:pPr>
      <w:r>
        <w:rPr>
          <w:bCs/>
          <w:b/>
        </w:rPr>
        <w:t xml:space="preserve">Introduction and Context</w:t>
      </w:r>
    </w:p>
    <w:p>
      <w:pPr>
        <w:numPr>
          <w:ilvl w:val="0"/>
          <w:numId w:val="1001"/>
        </w:numPr>
        <w:pStyle w:val="Compact"/>
      </w:pPr>
      <w:r>
        <w:t xml:space="preserve">The Academic Landscape in Argentina Córdoba</w:t>
      </w:r>
    </w:p>
    <w:p>
      <w:pPr>
        <w:numPr>
          <w:ilvl w:val="0"/>
          <w:numId w:val="1001"/>
        </w:numPr>
        <w:pStyle w:val="Compact"/>
      </w:pPr>
      <w:r>
        <w:t xml:space="preserve">The Role of the Academic Researcher Internship</w:t>
      </w:r>
    </w:p>
    <w:bookmarkEnd w:id="21"/>
    <w:bookmarkStart w:id="23" w:name="X6cac619b2e6f82ef5acda890ec28ee0df66c05e"/>
    <w:p>
      <w:pPr>
        <w:pStyle w:val="Heading2"/>
      </w:pPr>
      <w:bookmarkStart w:id="22" w:name="activities"/>
      <w:r>
        <w:t xml:space="preserve">4. Detailed Description of Activities Performed</w:t>
      </w:r>
      <w:bookmarkEnd w:id="22"/>
    </w:p>
    <w:bookmarkEnd w:id="23"/>
    <w:bookmarkStart w:id="25" w:name="challenges-and-solutions-encountered"/>
    <w:p>
      <w:pPr>
        <w:pStyle w:val="Heading2"/>
      </w:pPr>
      <w:bookmarkStart w:id="24" w:name="X36ed5141cab7da1e2cecf366b066e723d216d28"/>
      <w:r>
        <w:t xml:space="preserve">5. Challenges and Solutions Encountered</w:t>
      </w:r>
      <w:bookmarkEnd w:id="24"/>
    </w:p>
    <w:bookmarkEnd w:id="25"/>
    <w:bookmarkStart w:id="27" w:name="acknowledgments"/>
    <w:p>
      <w:pPr>
        <w:pStyle w:val="Heading2"/>
      </w:pPr>
      <w:bookmarkStart w:id="26" w:name="acknowledgments"/>
      <w:r>
        <w:t xml:space="preserve">8. Acknowledgments</w:t>
      </w:r>
      <w:bookmarkEnd w:id="26"/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3">
    <w:nsid w:val="A9940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99406">
    <w:nsid w:val="A99406"/>
    <w:multiLevelType w:val="multilevel"/>
    <w:lvl w:ilvl="0">
      <w:start w:val="6"/>
      <w:numFmt w:val="decimal"/>
      <w:lvlText w:val="%1."/>
      <w:lvlJc w:val="left"/>
      <w:pPr>
        <w:ind w:left="720" w:hanging="480"/>
      </w:pPr>
    </w:lvl>
    <w:lvl w:ilvl="1">
      <w:start w:val="6"/>
      <w:numFmt w:val="decimal"/>
      <w:lvlText w:val="%2."/>
      <w:lvlJc w:val="left"/>
      <w:pPr>
        <w:ind w:left="1440" w:hanging="480"/>
      </w:pPr>
    </w:lvl>
    <w:lvl w:ilvl="2">
      <w:start w:val="6"/>
      <w:numFmt w:val="decimal"/>
      <w:lvlText w:val="%3."/>
      <w:lvlJc w:val="left"/>
      <w:pPr>
        <w:ind w:left="2160" w:hanging="480"/>
      </w:pPr>
    </w:lvl>
    <w:lvl w:ilvl="3">
      <w:start w:val="6"/>
      <w:numFmt w:val="decimal"/>
      <w:lvlText w:val="%4."/>
      <w:lvlJc w:val="left"/>
      <w:pPr>
        <w:ind w:left="2880" w:hanging="480"/>
      </w:pPr>
    </w:lvl>
    <w:lvl w:ilvl="4">
      <w:start w:val="6"/>
      <w:numFmt w:val="decimal"/>
      <w:lvlText w:val="%5."/>
      <w:lvlJc w:val="left"/>
      <w:pPr>
        <w:ind w:left="3600" w:hanging="480"/>
      </w:pPr>
    </w:lvl>
    <w:lvl w:ilvl="5">
      <w:start w:val="6"/>
      <w:numFmt w:val="decimal"/>
      <w:lvlText w:val="%6."/>
      <w:lvlJc w:val="left"/>
      <w:pPr>
        <w:ind w:left="4320" w:hanging="480"/>
      </w:pPr>
    </w:lvl>
    <w:lvl w:ilvl="6">
      <w:start w:val="6"/>
      <w:numFmt w:val="decimal"/>
      <w:lvlText w:val="%7."/>
      <w:lvlJc w:val="left"/>
      <w:pPr>
        <w:ind w:left="5040" w:hanging="480"/>
      </w:pPr>
    </w:lvl>
    <w:lvl w:ilvl="7">
      <w:start w:val="6"/>
      <w:numFmt w:val="decimal"/>
      <w:lvlText w:val="%8."/>
      <w:lvlJc w:val="left"/>
      <w:pPr>
        <w:ind w:left="5760" w:hanging="480"/>
      </w:pPr>
    </w:lvl>
    <w:lvl w:ilvl="8">
      <w:start w:val="6"/>
      <w:numFmt w:val="decimal"/>
      <w:lvlText w:val="%9."/>
      <w:lvlJc w:val="left"/>
      <w:pPr>
        <w:ind w:left="6480" w:hanging="480"/>
      </w:pPr>
    </w:lvl>
  </w:abstractNum>
  <w:abstractNum w:abstractNumId="99407">
    <w:nsid w:val="A99407"/>
    <w:multiLevelType w:val="multilevel"/>
    <w:lvl w:ilvl="0">
      <w:start w:val="7"/>
      <w:numFmt w:val="decimal"/>
      <w:lvlText w:val="%1."/>
      <w:lvlJc w:val="left"/>
      <w:pPr>
        <w:ind w:left="720" w:hanging="480"/>
      </w:pPr>
    </w:lvl>
    <w:lvl w:ilvl="1">
      <w:start w:val="7"/>
      <w:numFmt w:val="decimal"/>
      <w:lvlText w:val="%2."/>
      <w:lvlJc w:val="left"/>
      <w:pPr>
        <w:ind w:left="1440" w:hanging="480"/>
      </w:pPr>
    </w:lvl>
    <w:lvl w:ilvl="2">
      <w:start w:val="7"/>
      <w:numFmt w:val="decimal"/>
      <w:lvlText w:val="%3."/>
      <w:lvlJc w:val="left"/>
      <w:pPr>
        <w:ind w:left="2160" w:hanging="480"/>
      </w:pPr>
    </w:lvl>
    <w:lvl w:ilvl="3">
      <w:start w:val="7"/>
      <w:numFmt w:val="decimal"/>
      <w:lvlText w:val="%4."/>
      <w:lvlJc w:val="left"/>
      <w:pPr>
        <w:ind w:left="2880" w:hanging="480"/>
      </w:pPr>
    </w:lvl>
    <w:lvl w:ilvl="4">
      <w:start w:val="7"/>
      <w:numFmt w:val="decimal"/>
      <w:lvlText w:val="%5."/>
      <w:lvlJc w:val="left"/>
      <w:pPr>
        <w:ind w:left="3600" w:hanging="480"/>
      </w:pPr>
    </w:lvl>
    <w:lvl w:ilvl="5">
      <w:start w:val="7"/>
      <w:numFmt w:val="decimal"/>
      <w:lvlText w:val="%6."/>
      <w:lvlJc w:val="left"/>
      <w:pPr>
        <w:ind w:left="4320" w:hanging="480"/>
      </w:pPr>
    </w:lvl>
    <w:lvl w:ilvl="6">
      <w:start w:val="7"/>
      <w:numFmt w:val="decimal"/>
      <w:lvlText w:val="%7."/>
      <w:lvlJc w:val="left"/>
      <w:pPr>
        <w:ind w:left="5040" w:hanging="480"/>
      </w:pPr>
    </w:lvl>
    <w:lvl w:ilvl="7">
      <w:start w:val="7"/>
      <w:numFmt w:val="decimal"/>
      <w:lvlText w:val="%8."/>
      <w:lvlJc w:val="left"/>
      <w:pPr>
        <w:ind w:left="5760" w:hanging="480"/>
      </w:pPr>
    </w:lvl>
    <w:lvl w:ilvl="8">
      <w:start w:val="7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3">
    <w:abstractNumId w:val="9940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4">
    <w:abstractNumId w:val="9940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Academic Researcher in Argentina Córdoba</dc:title>
  <dc:creator/>
  <dc:language>en</dc:language>
  <cp:keywords/>
  <dcterms:created xsi:type="dcterms:W3CDTF">2026-07-29T20:29:33Z</dcterms:created>
  <dcterms:modified xsi:type="dcterms:W3CDTF">2026-07-29T20:29:33Z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