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20" w:name="internship-report-academic-researcher"/>
    <w:p>
      <w:pPr>
        <w:pStyle w:val="Heading1"/>
      </w:pPr>
      <w:r>
        <w:t xml:space="preserve">Internship Report: Academic Researcher</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[University Name]</w:t>
      </w:r>
      <w:r>
        <w:br/>
      </w:r>
    </w:p>
    <w:p>
      <w:pPr>
        <w:pStyle w:val="BodyText"/>
      </w:pPr>
      <w:r>
        <w:t xml:space="preserve">Laboratory/Department:** Department of Data Science and Artificial Intelligence</w:t>
      </w:r>
      <w:r>
        <w:br/>
      </w:r>
      <w:r>
        <w:t xml:space="preserve">**Location: Netherlands Amsterdam</w:t>
      </w:r>
    </w:p>
    <w:p>
      <w:pPr>
        <w:pStyle w:val="BodyText"/>
      </w:pPr>
      <w:r>
        <w:t xml:space="preserve">1. Executive Summary</w:t>
      </w:r>
    </w:p>
    <w:p>
      <w:pPr>
        <w:pStyle w:val="BodyText"/>
      </w:pPr>
      <w:r>
        <w:t xml:space="preserve">This report outlines the comprehensive experiences, methodologies employed, and outcomes achieved during my internship as an Academic Researcher in Netherlands Amsterdam. The primary objective of this ten-week program was to contribute to ongoing projects within a leading research institution located in one of Europe's most vibrant technological hubs. The internship provided a unique opportunity to engage with high-level academic inquiry while navigating the specific cultural and scientific dynamics of the Dutch research ecosystem. By focusing on data-driven methodologies and collaborative problem-solving, I successfully contributed to three major sub-projects, enhancing both my technical proficiency in machine learning algorithms and my understanding of ethical data governance in healthcare applications.</w:t>
      </w:r>
    </w:p>
    <w:p>
      <w:pPr>
        <w:pStyle w:val="BodyText"/>
      </w:pPr>
      <w:r>
        <w:t xml:space="preserve">2. Introduction</w:t>
      </w:r>
    </w:p>
    <w:p>
      <w:pPr>
        <w:pStyle w:val="BodyText"/>
      </w:pPr>
      <w:r>
        <w:t xml:space="preserve">The landscape of academic research has evolved significantly in recent years, driven by rapid advancements in computational power and the increasing availability of big data. As an aspiring researcher, gaining practical experience within a structured academic environment is crucial for bridging the gap between theoretical knowledge and real-world application. The choice to pursue this internship in Netherlands Amsterdam was strategic, given the city's reputation as a global center for innovation, particularly in fields such as biotechnology, artificial intelligence, and sustainable urban planning.</w:t>
      </w:r>
    </w:p>
    <w:p>
      <w:pPr>
        <w:pStyle w:val="BodyText"/>
      </w:pPr>
      <w:r>
        <w:t xml:space="preserve">The core motivation behind this internship was to immerse myself in an environment that prioritizes rigorous scientific inquiry alongside interdisciplinary collaboration. Working as an Academic Researcher requires not only technical expertise but also the ability to communicate complex ideas clearly and ethically. The specific focus of my role was to analyze large datasets related to urban mobility patterns, aiming to optimize public transportation efficiency through predictive modeling. This task required a deep understanding of statistical analysis, programming languages such as Python and R, and the ability to interpret results within a broader socio-economic context.</w:t>
      </w:r>
    </w:p>
    <w:p>
      <w:pPr>
        <w:pStyle w:val="BodyText"/>
      </w:pPr>
      <w:r>
        <w:t xml:space="preserve">3. Methodology and Project Description</w:t>
      </w:r>
    </w:p>
    <w:p>
      <w:pPr>
        <w:pStyle w:val="BodyText"/>
      </w:pPr>
      <w:r>
        <w:t xml:space="preserve">The internship was divided into three distinct phases: preparation, execution, and dissemination. Each phase presented unique challenges and learning opportunities that contributed significantly to my professional development.</w:t>
      </w:r>
    </w:p>
    <w:p>
      <w:pPr>
        <w:pStyle w:val="BodyText"/>
      </w:pPr>
      <w:r>
        <w:t xml:space="preserve">3.1 Phase One: Preparation and Literature Review</w:t>
      </w:r>
    </w:p>
    <w:p>
      <w:pPr>
        <w:pStyle w:val="BodyText"/>
      </w:pPr>
      <w:r>
        <w:t xml:space="preserve">In the initial weeks, I conducted an extensive literature review to understand the current state of research in urban mobility within Netherlands Amsterdam. This involved analyzing peer-reviewed journals, government reports on Dutch transportation policy, and previous studies from local universities. The goal was to identify gaps in existing knowledge that my project could address. I familiarized myself with the specific datasets provided by the city council, ensuring compliance with GDPR regulations which are strictly enforced in the Netherlands.</w:t>
      </w:r>
    </w:p>
    <w:p>
      <w:pPr>
        <w:pStyle w:val="BodyText"/>
      </w:pPr>
      <w:r>
        <w:t xml:space="preserve">3.2 Phase Two: Data Analysis and Model Development</w:t>
      </w:r>
    </w:p>
    <w:p>
      <w:pPr>
        <w:pStyle w:val="BodyText"/>
      </w:pPr>
      <w:r>
        <w:t xml:space="preserve">The core of my work involved cleaning and preprocessing raw data from over 500 bus routes across Amsterdam. This process included handling missing values, normalizing data formats, and encoding categorical variables. I utilized Python libraries such as Pandas for data manipulation and Scikit-Learn for model building. A significant portion of this phase was dedicated to testing various machine learning algorithms, including Random Forests and Gradient Boosting Machines, to predict peak congestion times.</w:t>
      </w:r>
    </w:p>
    <w:p>
      <w:pPr>
        <w:pStyle w:val="BodyText"/>
      </w:pPr>
      <w:r>
        <w:t xml:space="preserve">One of the key challenges encountered during this stage was dealing with imbalanced datasets where certain time periods had significantly fewer observations than others. To address this, I implemented SMOTE (Synthetic Minority Over-sampling Technique) to balance the classes and improve model accuracy. This technical hurdle required close collaboration with senior researchers who guided me in selecting appropriate metrics for evaluation, emphasizing precision and recall over simple accuracy.</w:t>
      </w:r>
    </w:p>
    <w:p>
      <w:pPr>
        <w:pStyle w:val="BodyText"/>
      </w:pPr>
      <w:r>
        <w:t xml:space="preserve">3.3 Phase Three: Validation and Reporting</w:t>
      </w:r>
    </w:p>
    <w:p>
      <w:pPr>
        <w:pStyle w:val="BodyText"/>
      </w:pPr>
      <w:r>
        <w:t xml:space="preserve">In the final phase, I validated my models using a hold-out test set to ensure generalizability. The results were then compiled into a comprehensive report intended for both academic publication and practical implementation by city planners. This required translating technical findings into actionable insights, a skill that is essential for any Academic Researcher aiming to influence policy.</w:t>
      </w:r>
    </w:p>
    <w:p>
      <w:pPr>
        <w:pStyle w:val="BodyText"/>
      </w:pPr>
      <w:r>
        <w:t xml:space="preserve">4. Key Achievements and Contributions</w:t>
      </w:r>
    </w:p>
    <w:p>
      <w:pPr>
        <w:pStyle w:val="BodyText"/>
      </w:pPr>
      <w:r>
        <w:t xml:space="preserve">During the course of the internship, I achieved several milestones that had tangible impacts on the ongoing projects:</w:t>
      </w:r>
    </w:p>
    <w:p>
      <w:pPr>
        <w:pStyle w:val="BodyText"/>
      </w:pPr>
      <w:r>
        <w:rPr>
          <w:bCs/>
          <w:b/>
        </w:rPr>
        <w:t xml:space="preserve">Model Accuracy Improvement:</w:t>
      </w:r>
      <w:r>
        <w:t xml:space="preserve"> </w:t>
      </w:r>
      <w:r>
        <w:t xml:space="preserve">I developed a hybrid model that improved prediction accuracy for congestion events by 15% compared to existing baseline models.</w:t>
      </w:r>
    </w:p>
    <w:p>
      <w:pPr>
        <w:pStyle w:val="BodyText"/>
      </w:pPr>
      <w:r>
        <w:rPr>
          <w:bCs/>
          <w:b/>
        </w:rPr>
        <w:t xml:space="preserve">Data Pipeline Automation:</w:t>
      </w:r>
      <w:r>
        <w:t xml:space="preserve"> </w:t>
      </w:r>
      <w:r>
        <w:t xml:space="preserve">I created an automated script using Python and Bash that streamlined the data cleaning process, reducing manual effort by approximately 20 hours per week.</w:t>
      </w:r>
    </w:p>
    <w:p>
      <w:pPr>
        <w:pStyle w:val="BodyText"/>
      </w:pPr>
      <w:r>
        <w:rPr>
          <w:bCs/>
          <w:b/>
        </w:rPr>
        <w:t xml:space="preserve">Interdisciplinary Collaboration:</w:t>
      </w:r>
      <w:r>
        <w:t xml:space="preserve"> </w:t>
      </w:r>
      <w:r>
        <w:t xml:space="preserve">I participated in weekly seminars where I presented my findings to a diverse group of economists, sociologists, and computer scientists. This feedback loop helped refine my approach to incorporating human behavioral factors into purely data-driven models.</w:t>
      </w:r>
    </w:p>
    <w:p>
      <w:pPr>
        <w:pStyle w:val="BodyText"/>
      </w:pPr>
      <w:r>
        <w:rPr>
          <w:bCs/>
          <w:b/>
        </w:rPr>
        <w:t xml:space="preserve">Publication Contribution:</w:t>
      </w:r>
      <w:r>
        <w:t xml:space="preserve"> </w:t>
      </w:r>
      <w:r>
        <w:t xml:space="preserve">I was co-author on a draft manuscript submitted to an international conference on sustainable urban development, highlighting the role of AI in reducing carbon emissions through optimized routing.</w:t>
      </w:r>
    </w:p>
    <w:p>
      <w:pPr>
        <w:pStyle w:val="BodyText"/>
      </w:pPr>
      <w:r>
        <w:t xml:space="preserve">5. Challenges and Solutions</w:t>
      </w:r>
    </w:p>
    <w:p>
      <w:pPr>
        <w:pStyle w:val="BodyText"/>
      </w:pPr>
      <w:r>
        <w:t xml:space="preserve">Navigating the academic research environment in Netherlands Amsterdam presented several challenges. Initially, the pace of work was faster than anticipated due to the highly collaborative nature of Dutch research groups. Additionally, communicating technical concepts to non-technical stakeholders required a shift in communication strategy.</w:t>
      </w:r>
    </w:p>
    <w:p>
      <w:pPr>
        <w:pStyle w:val="BodyText"/>
      </w:pPr>
      <w:r>
        <w:t xml:space="preserve">To overcome these challenges, I adopted a proactive approach to communication. I scheduled regular one-on-one meetings with my supervisor to align on priorities and seek guidance when needed. Furthermore, I made an effort to attend interdisciplinary workshops held by the university, which helped me understand the broader implications of my technical work. This adaptive mindset allowed me to integrate smoothly into the team and contribute effectively despite initial hurdles.</w:t>
      </w:r>
    </w:p>
    <w:p>
      <w:pPr>
        <w:pStyle w:val="BodyText"/>
      </w:pPr>
      <w:r>
        <w:t xml:space="preserve">6. Conclusion</w:t>
      </w:r>
    </w:p>
    <w:p>
      <w:pPr>
        <w:pStyle w:val="BodyText"/>
      </w:pPr>
      <w:r>
        <w:t xml:space="preserve">In conclusion, my internship as an Academic Researcher in Netherlands Amsterdam was an invaluable experience that significantly enhanced my research capabilities and professional outlook. The rigorous academic standards, combined with the innovative spirit of the Dutch research community, provided a fertile ground for growth and discovery. I not only improved my technical skills in data science but also gained a deeper appreciation for the ethical responsibilities inherent in handling sensitive data.</w:t>
      </w:r>
    </w:p>
    <w:p>
      <w:pPr>
        <w:pStyle w:val="BodyText"/>
      </w:pPr>
      <w:r>
        <w:t xml:space="preserve">The insights gained from this internship will undoubtedly serve as a foundation for my future career in academic research. I am particularly grateful for the mentorship received from the senior staff and the opportunity to contribute to meaningful projects that have real-world applications. As I look forward, I plan to continue exploring the intersection of data science and urban planning, driven by the lessons learned during this transformative period.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Netherlands Amsterdam</dc:title>
  <dc:creator/>
  <cp:keywords/>
  <dcterms:created xsi:type="dcterms:W3CDTF">2026-07-29T19:22:02Z</dcterms:created>
  <dcterms:modified xsi:type="dcterms:W3CDTF">2026-07-29T19:22:02Z</dcterms:modified>
</cp:coreProperties>
</file>

<file path=docProps/custom.xml><?xml version="1.0" encoding="utf-8"?>
<Properties xmlns="http://schemas.openxmlformats.org/officeDocument/2006/custom-properties" xmlns:vt="http://schemas.openxmlformats.org/officeDocument/2006/docPropsVTypes"/>
</file>