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To:</w:t>
      </w:r>
      <w:r>
        <w:t xml:space="preserve">The Academic Review Committee</w:t>
      </w:r>
      <w:r>
        <w:br/>
      </w:r>
      <w:r>
        <w:rPr>
          <w:bCs/>
          <w:b/>
        </w:rPr>
        <w:t xml:space="preserve">Subject : Final Report on the Academic Researcher Internship Program in United States Los Angeles</w:t>
      </w:r>
    </w:p>
    <w:bookmarkStart w:id="20" w:name="executive-summary"/>
    <w:p>
      <w:pPr>
        <w:pStyle w:val="Heading2"/>
      </w:pPr>
      <w:r>
        <w:t xml:space="preserve">1. Executive Summary</w:t>
      </w:r>
    </w:p>
    <w:p>
      <w:pPr>
        <w:pStyle w:val="FirstParagraph"/>
      </w:pPr>
      <w:r>
        <w:t xml:space="preserve">This document serves as a comprehensive internship report detailing my experience as an</w:t>
      </w:r>
      <w:r>
        <w:t xml:space="preserve"> </w:t>
      </w:r>
      <w:r>
        <w:rPr>
          <w:bCs/>
          <w:b/>
        </w:rPr>
        <w:t xml:space="preserve">Academic Researcher</w:t>
      </w:r>
      <w:r>
        <w:t xml:space="preserve">. The primary objective of this report is to outline the activities, findings, and professional development achieved during the internship tenure. This internship was conducted in the vibrant and academically rich environment of</w:t>
      </w:r>
      <w:r>
        <w:t xml:space="preserve"> </w:t>
      </w:r>
      <w:r>
        <w:rPr>
          <w:bCs/>
          <w:b/>
        </w:rPr>
        <w:t xml:space="preserve">United States Los Angeles. Throughout this period , I have had the opportunity to engage with leading institutions , collaborate with distinguished faculty members , and contribute significantly to ongoing research initiatives . The urban landscape of Los Angeles provided a unique backdrop for interdisciplinary collaboration, fostering innovation at the intersection of technology, health sciences, and social dynamics.</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Academic Researcher has evolved significantly in recent years , requiring not only deep subject-matter expertise but also proficiency in data analysis , interdisciplinary collaboration , and effective communication of complex ideas . My internship was designed to immerse me fully into this dynamic role within the context of</w:t>
      </w:r>
      <w:r>
        <w:rPr>
          <w:bCs/>
          <w:b/>
        </w:rPr>
        <w:t xml:space="preserve"> </w:t>
      </w:r>
      <w:r>
        <w:rPr>
          <w:bCs/>
          <w:b/>
          <w:bCs/>
          <w:b/>
        </w:rPr>
        <w:t xml:space="preserve">United States Los Angeles. This city is renowned for its diverse academic landscape, housing world-class universities, research institutes, and tech hubs that drive global innovation. The goal was to leverage this environment to enhance my research capabilities while contributing meaningfully to the academic community.</w:t>
      </w:r>
    </w:p>
    <w:bookmarkEnd w:id="21"/>
    <w:bookmarkStart w:id="22" w:name="objectives-of-the-internship"/>
    <w:p>
      <w:pPr>
        <w:pStyle w:val="Heading2"/>
      </w:pPr>
      <w:r>
        <w:t xml:space="preserve">3. Objectives of the Internship</w:t>
      </w:r>
    </w:p>
    <w:p>
      <w:pPr>
        <w:pStyle w:val="FirstParagraph"/>
      </w:pPr>
      <w:r>
        <w:t xml:space="preserve">The internship program established several key objectives aimed at developing my skills as an aspiring scholar:</w:t>
      </w:r>
    </w:p>
    <w:p>
      <w:pPr>
        <w:numPr>
          <w:ilvl w:val="0"/>
          <w:numId w:val="1001"/>
        </w:numPr>
        <w:pStyle w:val="Compact"/>
      </w:pPr>
      <w:r>
        <w:rPr>
          <w:bCs/>
          <w:b/>
        </w:rPr>
        <w:t xml:space="preserve">Enhance Research Methodology :</w:t>
      </w:r>
      <w:r>
        <w:t xml:space="preserve"> </w:t>
      </w:r>
      <w:r>
        <w:t xml:space="preserve">To master both qualitative and quantitative research methods commonly employed in contemporary academic settings.</w:t>
      </w:r>
    </w:p>
    <w:p>
      <w:pPr>
        <w:numPr>
          <w:ilvl w:val="0"/>
          <w:numId w:val="1001"/>
        </w:numPr>
        <w:pStyle w:val="Compact"/>
      </w:pPr>
      <w:r>
        <w:t xml:space="preserve">&lt; strong class = " bold - text "&gt; Foster Interdisciplinary Collaboration : To work alongside researchers from diverse fields such as biology , computer science , sociology , and public policy .</w:t>
      </w:r>
    </w:p>
    <w:p>
      <w:pPr>
        <w:numPr>
          <w:ilvl w:val="0"/>
          <w:numId w:val="1001"/>
        </w:numPr>
        <w:pStyle w:val="Compact"/>
      </w:pPr>
      <w:r>
        <w:rPr>
          <w:bCs/>
          <w:b/>
        </w:rPr>
        <w:t xml:space="preserve">Contribute to Publication Goals:</w:t>
      </w:r>
      <w:r>
        <w:t xml:space="preserve">To assist in the preparation of manuscripts for peer-reviewed journals.</w:t>
      </w:r>
    </w:p>
    <w:p>
      <w:pPr>
        <w:numPr>
          <w:ilvl w:val="0"/>
          <w:numId w:val="1001"/>
        </w:numPr>
        <w:pStyle w:val="Compact"/>
      </w:pPr>
      <w:r>
        <w:rPr>
          <w:bCs/>
          <w:b/>
        </w:rPr>
        <w:t xml:space="preserve">Network Building:</w:t>
      </w:r>
      <w:r>
        <w:t xml:space="preserve">To establish professional relationships within the academic community of Los Angeles and beyond.</w:t>
      </w:r>
    </w:p>
    <w:bookmarkEnd w:id="22"/>
    <w:bookmarkStart w:id="26" w:name="scope-of-work"/>
    <w:p>
      <w:pPr>
        <w:pStyle w:val="Heading2"/>
      </w:pPr>
      <w:r>
        <w:t xml:space="preserve">4. Scope of Work</w:t>
      </w:r>
    </w:p>
    <w:p>
      <w:pPr>
        <w:pStyle w:val="FirstParagraph"/>
      </w:pPr>
      <w:r>
        <w:t xml:space="preserve">The scope of my work as an Academic Researcher was broad and multifaceted. It began with a thorough literature review on topics pertinent to current research trends in the region. I identified gaps in existing knowledge and proposed new avenues for investigation based on preliminary data analysis.</w:t>
      </w:r>
    </w:p>
    <w:bookmarkStart w:id="23" w:name="literature-review-analysis"/>
    <w:p>
      <w:pPr>
        <w:pStyle w:val="Heading3"/>
      </w:pPr>
      <w:r>
        <w:t xml:space="preserve">4.1 Literature Review &amp; Analysis</w:t>
      </w:r>
    </w:p>
    <w:p>
      <w:pPr>
        <w:pStyle w:val="FirstParagraph"/>
      </w:pPr>
      <w:r>
        <w:t xml:space="preserve">A significant portion of my time was dedicated to reviewing seminal and recent publications relevant to our study area. This process involved synthesizing information from various sources, including academic journals, conference proceedings, and government reports available in the extensive libraries of Los Angeles institutions.</w:t>
      </w:r>
    </w:p>
    <w:bookmarkEnd w:id="23"/>
    <w:bookmarkStart w:id="24" w:name="data-collection-management"/>
    <w:p>
      <w:pPr>
        <w:pStyle w:val="Heading3"/>
      </w:pPr>
      <w:r>
        <w:t xml:space="preserve">4.2 Data Collection &amp; Management</w:t>
      </w:r>
    </w:p>
    <w:p>
      <w:pPr>
        <w:pStyle w:val="FirstParagraph"/>
      </w:pPr>
      <w:r>
        <w:t xml:space="preserve">I actively participated in designing surveys and conducting interviews with stakeholders. Using advanced statistical software such as SPSS and R , I analyzed large datasets to identify patterns and correlations. The digital infrastructure available in Los Angeles facilitated seamless data management and secure storage solutions.</w:t>
      </w:r>
    </w:p>
    <w:bookmarkEnd w:id="24"/>
    <w:bookmarkStart w:id="25" w:name="collaborative-projects"/>
    <w:p>
      <w:pPr>
        <w:pStyle w:val="Heading3"/>
      </w:pPr>
      <w:r>
        <w:t xml:space="preserve">4.3 Collaborative Projects</w:t>
      </w:r>
    </w:p>
    <w:p>
      <w:pPr>
        <w:pStyle w:val="FirstParagraph"/>
      </w:pPr>
      <w:r>
        <w:t xml:space="preserve">A highlight of the internship was participating in cross-departmental projects. For instance, I collaborated with a team studying urban sustainability issues specific to</w:t>
      </w:r>
      <w:r>
        <w:t xml:space="preserve"> </w:t>
      </w:r>
      <w:r>
        <w:rPr>
          <w:bCs/>
          <w:b/>
        </w:rPr>
        <w:t xml:space="preserve">United States Los Angeles. This project required integrating environmental data with sociological surveys to propose actionable policy recommendations.</w:t>
      </w:r>
    </w:p>
    <w:bookmarkEnd w:id="25"/>
    <w:bookmarkEnd w:id="26"/>
    <w:bookmarkStart w:id="27" w:name="methodology"/>
    <w:p>
      <w:pPr>
        <w:pStyle w:val="Heading2"/>
      </w:pPr>
      <w:r>
        <w:t xml:space="preserve">5. Methodology</w:t>
      </w:r>
    </w:p>
    <w:p>
      <w:pPr>
        <w:pStyle w:val="FirstParagraph"/>
      </w:pPr>
      <w:r>
        <w:t xml:space="preserve">The methodological framework adopted during this internship emphasized rigor and reproducibility. Key components included:</w:t>
      </w:r>
    </w:p>
    <w:p>
      <w:pPr>
        <w:numPr>
          <w:ilvl w:val="0"/>
          <w:numId w:val="1002"/>
        </w:numPr>
        <w:pStyle w:val="Compact"/>
      </w:pPr>
      <w:r>
        <w:rPr>
          <w:bCs/>
          <w:b/>
        </w:rPr>
        <w:t xml:space="preserve">Experimental Design : Careful planning of experiments to ensure validity and reliability of results .</w:t>
      </w:r>
    </w:p>
    <w:p>
      <w:pPr>
        <w:numPr>
          <w:ilvl w:val="0"/>
          <w:numId w:val="1002"/>
        </w:numPr>
        <w:pStyle w:val="Compact"/>
      </w:pPr>
      <w:r>
        <w:rPr>
          <w:bCs/>
          <w:b/>
        </w:rPr>
        <w:t xml:space="preserve">Statistical Analysis:</w:t>
      </w:r>
      <w:r>
        <w:t xml:space="preserve"> </w:t>
      </w:r>
      <w:r>
        <w:t xml:space="preserve">Application of appropriate statistical tests to interpret data accurately.</w:t>
      </w:r>
    </w:p>
    <w:p>
      <w:pPr>
        <w:numPr>
          <w:ilvl w:val="0"/>
          <w:numId w:val="1002"/>
        </w:numPr>
        <w:pStyle w:val="Compact"/>
      </w:pPr>
      <w:r>
        <w:t xml:space="preserve">&lt; strong class = " bold - text "&gt; Ethical Considerations : Adherence to strict ethical guidelines regarding human subjects research , ensuring informed consent and confidentiality.</w:t>
      </w:r>
    </w:p>
    <w:bookmarkEnd w:id="27"/>
    <w:bookmarkStart w:id="28" w:name="challenges-encountered"/>
    <w:p>
      <w:pPr>
        <w:pStyle w:val="Heading2"/>
      </w:pPr>
      <w:r>
        <w:t xml:space="preserve">6. Challenges Encountered</w:t>
      </w:r>
    </w:p>
    <w:p>
      <w:pPr>
        <w:pStyle w:val="FirstParagraph"/>
      </w:pPr>
      <w:r>
        <w:t xml:space="preserve">The journey was not without its challenges. One significant hurdle was navigating the vast amount of information available in the Los Angeles academic ecosystem. Filtering relevant data from noise required meticulous attention to detail and critical thinking.</w:t>
      </w:r>
    </w:p>
    <w:p>
      <w:pPr>
        <w:pStyle w:val="BodyText"/>
      </w:pPr>
      <w:r>
        <w:t xml:space="preserve">Another challenge arose when adapting research methodologies to fit local contexts in United States Los Angeles. Cultural nuances and regional specifics influenced participant responses and data interpretation, necessitating flexible approaches to standard protocols.</w:t>
      </w:r>
    </w:p>
    <w:bookmarkEnd w:id="28"/>
    <w:bookmarkStart w:id="29" w:name="outcomes-achievements"/>
    <w:p>
      <w:pPr>
        <w:pStyle w:val="Heading2"/>
      </w:pPr>
      <w:r>
        <w:t xml:space="preserve">7. Outcomes &amp; Achievements</w:t>
      </w:r>
    </w:p>
    <w:p>
      <w:pPr>
        <w:pStyle w:val="FirstParagraph"/>
      </w:pPr>
      <w:r>
        <w:t xml:space="preserve">The outcomes of this internship were highly satisfactory, exceeding initial expectations:</w:t>
      </w:r>
    </w:p>
    <w:p>
      <w:pPr>
        <w:numPr>
          <w:ilvl w:val="0"/>
          <w:numId w:val="1003"/>
        </w:numPr>
        <w:pStyle w:val="Compact"/>
      </w:pPr>
      <w:r>
        <w:rPr>
          <w:bCs/>
          <w:b/>
        </w:rPr>
        <w:t xml:space="preserve">Publication Contribution:</w:t>
      </w:r>
      <w:r>
        <w:t xml:space="preserve">I co-authored a paper that was accepted for presentation at a major conference in San Diego.</w:t>
      </w:r>
    </w:p>
    <w:p>
      <w:pPr>
        <w:numPr>
          <w:ilvl w:val="0"/>
          <w:numId w:val="1003"/>
        </w:numPr>
        <w:pStyle w:val="Compact"/>
      </w:pPr>
      <w:r>
        <w:t xml:space="preserve">&lt; strong class = " bold - text "&gt; Data Set Creation : Developed a comprehensive dataset on urban mobility patterns in Los Angeles , which is now being used by other researchers .</w:t>
      </w:r>
    </w:p>
    <w:p>
      <w:pPr>
        <w:numPr>
          <w:ilvl w:val="0"/>
          <w:numId w:val="1003"/>
        </w:numPr>
        <w:pStyle w:val="Compact"/>
      </w:pPr>
      <w:r>
        <w:rPr>
          <w:bCs/>
          <w:b/>
        </w:rPr>
        <w:t xml:space="preserve">Skill Acquisition:</w:t>
      </w:r>
      <w:r>
        <w:t xml:space="preserve">Gained proficiency in Python programming for data analysis and improved my technical writing skills.</w:t>
      </w:r>
    </w:p>
    <w:bookmarkEnd w:id="29"/>
    <w:bookmarkStart w:id="30" w:name="X553df5585d78d9967903b6c8ba2d3d9b2f47345"/>
    <w:p>
      <w:pPr>
        <w:pStyle w:val="Heading2"/>
      </w:pPr>
      <w:r>
        <w:t xml:space="preserve">8. Reflections on Being an Academic Researcher in United States Los Angeles</w:t>
      </w:r>
    </w:p>
    <w:p>
      <w:pPr>
        <w:pStyle w:val="FirstParagraph"/>
      </w:pPr>
      <w:r>
        <w:t xml:space="preserve">The experience of working as an</w:t>
      </w:r>
      <w:r>
        <w:t xml:space="preserve"> </w:t>
      </w:r>
      <w:r>
        <w:rPr>
          <w:bCs/>
          <w:b/>
        </w:rPr>
        <w:t xml:space="preserve">Academic Researcher in</w:t>
      </w:r>
      <w:r>
        <w:rPr>
          <w:bCs/>
          <w:b/>
        </w:rPr>
        <w:t xml:space="preserve"> </w:t>
      </w:r>
      <w:r>
        <w:rPr>
          <w:bCs/>
          <w:b/>
          <w:bCs/>
          <w:b/>
        </w:rPr>
        <w:t xml:space="preserve">United States Los Angeles has been transformative. The city’s unique blend of cultural diversity and technological advancement creates a fertile ground for innovative research. Collaborating with peers from different backgrounds enriched my perspective and enhanced the quality of our collective work.</w:t>
      </w:r>
    </w:p>
    <w:p>
      <w:pPr>
        <w:pStyle w:val="BodyText"/>
      </w:pPr>
      <w:r>
        <w:t xml:space="preserve">The fast-paced nature of research in this region pushed me to be more efficient and proactive. Access to state-of-the-art facilities provided by institutions in Los Angeles allowed me to conduct experiments that would have been impossible elsewhere. Furthermore, engaging with policymakers directly influenced by our findings demonstrated the real-world impact of academic research.</w:t>
      </w:r>
    </w:p>
    <w:bookmarkEnd w:id="30"/>
    <w:bookmarkStart w:id="31" w:name="conclusion"/>
    <w:p>
      <w:pPr>
        <w:pStyle w:val="Heading2"/>
      </w:pPr>
      <w:r>
        <w:t xml:space="preserve">9. Conclusion</w:t>
      </w:r>
    </w:p>
    <w:p>
      <w:pPr>
        <w:pStyle w:val="FirstParagraph"/>
      </w:pPr>
      <w:r>
        <w:t xml:space="preserve">In conclusion , this internship has significantly contributed to my professional growth and academic development . By immersing myself in the role of an Academic Researcher within the dynamic environment of United States Los Angeles , I have honed my skills in research methodology , data analysis , and interdisciplinary collaboration . The experience has reinforced my passion for pursuing a career in academia and highlighted the importance of ethical responsibility in scientific inquiry. I am grateful for the mentorship received and look forward to applying these lessons in future endeavors.</w:t>
      </w:r>
    </w:p>
    <w:p>
      <w:pPr>
        <w:pStyle w:val="BodyText"/>
      </w:pPr>
      <w:r>
        <w:rPr>
          <w:bCs/>
          <w:b/>
        </w:rPr>
        <w:t xml:space="preserve">"The true sign of intelligence is not knowledge but imagination."</w:t>
      </w:r>
      <w:r>
        <w:t xml:space="preserve"> </w:t>
      </w:r>
      <w:r>
        <w:t xml:space="preserve">- Albert Einstein</w:t>
      </w:r>
    </w:p>
    <w:p>
      <w:pPr>
        <w:pStyle w:val="BodyText"/>
      </w:pPr>
      <w:r>
        <w:t xml:space="preserve">This internship has ignited a spark that will continue to drive my journey as an Academic Researcher.</w:t>
      </w:r>
    </w:p>
    <w:p>
      <w:r>
        <w:pict>
          <v:rect style="width:0;height:1.5pt" o:hralign="center" o:hrstd="t" o:hr="t"/>
        </w:pict>
      </w:r>
    </w:p>
    <w:p>
      <w:pPr>
        <w:pStyle w:val="FirstParagraph"/>
      </w:pPr>
      <w:r>
        <w:t xml:space="preserve">© 2024 Internship Report on Academic Researcher in United States Los Angeles.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United States Los Angeles</dc:title>
  <dc:creator/>
  <dc:language>en</dc:language>
  <cp:keywords/>
  <dcterms:created xsi:type="dcterms:W3CDTF">2026-07-29T16:27:25Z</dcterms:created>
  <dcterms:modified xsi:type="dcterms:W3CDTF">2026-07-29T16:27:25Z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