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Intern</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5" w:name="internship-report"/>
    <w:p>
      <w:pPr>
        <w:pStyle w:val="Heading1"/>
      </w:pPr>
      <w:r>
        <w:t xml:space="preserve">Internship Report</w:t>
      </w:r>
    </w:p>
    <w:p>
      <w:pPr>
        <w:pStyle w:val="FirstParagraph"/>
      </w:pPr>
      <w:r>
        <w:rPr>
          <w:bCs/>
          <w:b/>
        </w:rPr>
        <w:t xml:space="preserve">To:</w:t>
      </w:r>
    </w:p>
    <w:p>
      <w:pPr>
        <w:pStyle w:val="BodyText"/>
      </w:pPr>
      <w:r>
        <w:t xml:space="preserve">The Academic Department of Finance and Business Administration</w:t>
      </w:r>
      <w:r>
        <w:br/>
      </w:r>
      <w:r>
        <w:t xml:space="preserve">University of Montreal Campus</w:t>
      </w:r>
    </w:p>
    <w:p>
      <w:pPr>
        <w:pStyle w:val="BodyText"/>
      </w:pPr>
      <w:r>
        <w:br/>
      </w:r>
    </w:p>
    <w:p>
      <w:pPr>
        <w:pStyle w:val="BodyText"/>
      </w:pPr>
      <w:r>
        <w:rPr>
          <w:bCs/>
          <w:b/>
        </w:rPr>
        <w:t xml:space="preserve">Date:</w:t>
      </w:r>
    </w:p>
    <w:p>
      <w:pPr>
        <w:pStyle w:val="BodyText"/>
      </w:pPr>
      <w:r>
        <w:br/>
      </w:r>
    </w:p>
    <w:p>
      <w:pPr>
        <w:pStyle w:val="BodyText"/>
      </w:pPr>
      <w:r>
        <w:rPr>
          <w:iCs/>
          <w:i/>
        </w:rPr>
        <w:t xml:space="preserve">This document details the comprehensive professional experiences, academic insights, and practical skill acquisitions accumulated during my internship tenure as an Accountant in Canada Montreal. The report provides a thorough analysis of the financial operations encountered within a dynamic Canadian economic framework.</w:t>
      </w:r>
    </w:p>
    <w:bookmarkStart w:id="20" w:name="executive-summary"/>
    <w:p>
      <w:pPr>
        <w:pStyle w:val="Heading2"/>
      </w:pPr>
      <w:r>
        <w:t xml:space="preserve">Executive Summary</w:t>
      </w:r>
    </w:p>
    <w:p>
      <w:pPr>
        <w:pStyle w:val="FirstParagraph"/>
      </w:pPr>
      <w:r>
        <w:br/>
      </w:r>
    </w:p>
    <w:p>
      <w:pPr>
        <w:pStyle w:val="BodyText"/>
      </w:pPr>
      <w:r>
        <w:t xml:space="preserve">The primary objective of this Internship Report was to bridge the theoretical knowledge acquired through university coursework with the practical realities of modern accounting practices, specifically focusing on the unique regulatory environment and operational nuances found in Canada Montreal. Over a period of six months, I had the privilege of working at a prominent mid-sized accounting firm located in downtown Canada Montreal. This Internship Report details how my role as an Accountant intern allowed me to master local tax codes, enhance my proficiency with industry-standard software, and develop essential soft skills such as client communication and ethical decision-making.</w:t>
      </w:r>
    </w:p>
    <w:p>
      <w:pPr>
        <w:pStyle w:val="BodyText"/>
      </w:pPr>
      <w:r>
        <w:t xml:space="preserve">The dynamic financial landscape of Canada Montreal presented a challenging yet incredibly rewarding environment for professional growth. My responsibilities ranged from assisting senior staff in preparing federal and provincial tax returns to conducting detailed audits of corporate ledgers. This Internship Report serves as a comprehensive record of these experiences, highlighting key achievements, challenges overcome, and the profound impact this period has had on my future career trajectory as an Accountant within the Canadian market.</w:t>
      </w:r>
    </w:p>
    <w:bookmarkEnd w:id="20"/>
    <w:bookmarkStart w:id="21" w:name="company-overview-and-context"/>
    <w:p>
      <w:pPr>
        <w:pStyle w:val="Heading2"/>
      </w:pPr>
      <w:r>
        <w:t xml:space="preserve">Company Overview and Context</w:t>
      </w:r>
    </w:p>
    <w:p>
      <w:pPr>
        <w:pStyle w:val="FirstParagraph"/>
      </w:pPr>
      <w:r>
        <w:br/>
      </w:r>
    </w:p>
    <w:p>
      <w:pPr>
        <w:pStyle w:val="BodyText"/>
      </w:pPr>
      <w:r>
        <w:t xml:space="preserve">The internship took place at "Montreal Financial Solutions," a respected firm based in Canada Montreal. As one of the leading providers of accounting services in Quebec, the firm specializes in serving small to medium-sized enterprises (SMEs) as well as individual clients navigating complex financial landscapes. The choice of Canada Montreal was strategic, given its status as a major hub for international business and finance within North America.</w:t>
      </w:r>
    </w:p>
    <w:p>
      <w:pPr>
        <w:pStyle w:val="BodyText"/>
      </w:pPr>
      <w:r>
        <w:br/>
      </w:r>
    </w:p>
    <w:p>
      <w:pPr>
        <w:pStyle w:val="BodyText"/>
      </w:pPr>
      <w:r>
        <w:t xml:space="preserve">The office environment is bilingual, reflecting the official languages of Quebec. This bilingual requirement added an extra layer of complexity to my daily tasks as an Accountant intern, requiring constant switching between English and French financial terminology. The firm adheres strictly to Canadian Generally Accepted Accounting Principles (GAAP) and International Financial Reporting Standards (IFRS), ensuring that all financial statements produced are compliant with federal regulations. Understanding these standards was crucial, as it formed the backbone of my daily activities during this Internship Report.</w:t>
      </w:r>
    </w:p>
    <w:bookmarkEnd w:id="21"/>
    <w:bookmarkStart w:id="22" w:name="professional-responsibilities-and-tasks"/>
    <w:p>
      <w:pPr>
        <w:pStyle w:val="Heading2"/>
      </w:pPr>
      <w:r>
        <w:t xml:space="preserve">Professional Responsibilities and Tasks</w:t>
      </w:r>
    </w:p>
    <w:p>
      <w:pPr>
        <w:pStyle w:val="FirstParagraph"/>
      </w:pPr>
      <w:r>
        <w:br/>
      </w:r>
    </w:p>
    <w:p>
      <w:pPr>
        <w:pStyle w:val="BodyText"/>
      </w:pPr>
      <w:r>
        <w:t xml:space="preserve">As an Accountant intern in Canada Montreal, I was assigned a diverse array of tasks designed to test my technical knowledge and problem-solving abilities. The following points outline the core duties outlined in this Internship Report:</w:t>
      </w:r>
    </w:p>
    <w:p>
      <w:pPr>
        <w:pStyle w:val="BodyText"/>
      </w:pPr>
      <w:r>
        <w:br/>
      </w:r>
    </w:p>
    <w:p>
      <w:pPr>
        <w:pStyle w:val="BodyText"/>
      </w:pPr>
      <w:r>
        <w:t xml:space="preserve">Tax Preparation and Compliance</w:t>
      </w:r>
    </w:p>
    <w:p>
      <w:pPr>
        <w:pStyle w:val="BodyText"/>
      </w:pPr>
      <w:r>
        <w:br/>
      </w:r>
    </w:p>
    <w:p>
      <w:pPr>
        <w:pStyle w:val="BodyText"/>
      </w:pPr>
      <w:r>
        <w:t xml:space="preserve">One of the most significant aspects of my role involved assisting with tax preparation for individual and corporate clients. In Canada Montreal, taxpayers must comply with both federal income tax laws administered by the Canada Revenue Agency (CRA) and provincial taxes managed by Revenu Québec. I assisted senior accountants in gathering necessary documentation, verifying deductions, and calculating liabilities accurately. This process required meticulous attention to detail, as errors could result in significant penalties for our clients.</w:t>
      </w:r>
    </w:p>
    <w:p>
      <w:pPr>
        <w:pStyle w:val="BodyText"/>
      </w:pPr>
      <w:r>
        <w:br/>
      </w:r>
    </w:p>
    <w:p>
      <w:pPr>
        <w:pStyle w:val="BodyText"/>
      </w:pPr>
      <w:r>
        <w:t xml:space="preserve">Bookkeeping and Ledger Maintenance</w:t>
      </w:r>
    </w:p>
    <w:p>
      <w:pPr>
        <w:pStyle w:val="BodyText"/>
      </w:pPr>
      <w:r>
        <w:br/>
      </w:r>
    </w:p>
    <w:p>
      <w:pPr>
        <w:pStyle w:val="BodyText"/>
      </w:pPr>
      <w:r>
        <w:t xml:space="preserve">Another critical task was maintaining accurate book records using advanced accounting software such as QuickBooks Online and Sage 50. I was responsible for reconciling bank statements, recording daily transactions, and ensuring that all expenses were categorized correctly according to Canadian tax regulations. This hands-on experience with digital tools provided invaluable insights into how technology is revolutionizing the accounting profession in Canada Montreal.</w:t>
      </w:r>
    </w:p>
    <w:p>
      <w:pPr>
        <w:pStyle w:val="BodyText"/>
      </w:pPr>
      <w:r>
        <w:br/>
      </w:r>
    </w:p>
    <w:p>
      <w:pPr>
        <w:pStyle w:val="BodyText"/>
      </w:pPr>
      <w:r>
        <w:t xml:space="preserve">Financial Statement Analysis</w:t>
      </w:r>
    </w:p>
    <w:p>
      <w:pPr>
        <w:pStyle w:val="BodyText"/>
      </w:pPr>
      <w:r>
        <w:br/>
      </w:r>
    </w:p>
    <w:p>
      <w:pPr>
        <w:pStyle w:val="BodyText"/>
      </w:pPr>
      <w:r>
        <w:t xml:space="preserve">I also participated in preparing quarterly and annual financial statements, including balance sheets, income statements, and cash flow statements. These documents were analyzed to provide clients with a clear picture of their financial health. By studying these reports under the guidance of experienced mentors, I learned how to interpret data trends and offer strategic advice to help businesses improve profitability.</w:t>
      </w:r>
    </w:p>
    <w:p>
      <w:pPr>
        <w:pStyle w:val="BodyText"/>
      </w:pPr>
      <w:r>
        <w:br/>
      </w:r>
    </w:p>
    <w:p>
      <w:pPr>
        <w:pStyle w:val="BodyText"/>
      </w:pPr>
      <w:r>
        <w:t xml:space="preserve">Client Interaction</w:t>
      </w:r>
    </w:p>
    <w:p>
      <w:pPr>
        <w:pStyle w:val="BodyText"/>
      </w:pPr>
      <w:r>
        <w:br/>
      </w:r>
    </w:p>
    <w:p>
      <w:pPr>
        <w:pStyle w:val="BodyText"/>
      </w:pPr>
      <w:r>
        <w:t xml:space="preserve">Effective communication is key in accounting, especially when dealing with clients who may not have a strong financial background. In Canada Montreal, where many clients speak French as their primary language, I had to ensure that explanations were clear and concise while maintaining professional standards. This aspect of the Internship Report highlights the importance of interpersonal skills alongside technical expertise.</w:t>
      </w:r>
    </w:p>
    <w:bookmarkEnd w:id="22"/>
    <w:bookmarkStart w:id="23" w:name="challenges-and-solutions"/>
    <w:p>
      <w:pPr>
        <w:pStyle w:val="Heading2"/>
      </w:pPr>
      <w:r>
        <w:t xml:space="preserve">Challenges and Solutions</w:t>
      </w:r>
    </w:p>
    <w:p>
      <w:pPr>
        <w:pStyle w:val="FirstParagraph"/>
      </w:pPr>
      <w:r>
        <w:br/>
      </w:r>
    </w:p>
    <w:p>
      <w:pPr>
        <w:pStyle w:val="BodyText"/>
      </w:pPr>
      <w:r>
        <w:t xml:space="preserve">Navigating the regulatory framework in Canada Montreal presented several challenges during my internship. One major hurdle was understanding the nuances between federal and provincial tax laws. Initially, I found it difficult to keep track of the differences, particularly regarding sales tax (GST/HST vs. QST). To overcome this, I dedicated extra time to studying official government resources and attending workshops offered by local accounting associations.</w:t>
      </w:r>
    </w:p>
    <w:p>
      <w:pPr>
        <w:pStyle w:val="BodyText"/>
      </w:pPr>
      <w:r>
        <w:br/>
      </w:r>
    </w:p>
    <w:p>
      <w:pPr>
        <w:pStyle w:val="BodyText"/>
      </w:pPr>
      <w:r>
        <w:t xml:space="preserve">Another challenge was adapting to the fast-paced nature of busy season in Canada Montreal. During tax filing periods, long hours were common, which initially affected my work-life balance. However, through effective time management techniques and prioritization strategies learned from my supervisors, I was able to manage my workload efficiently without compromising quality.</w:t>
      </w:r>
    </w:p>
    <w:bookmarkEnd w:id="23"/>
    <w:bookmarkStart w:id="24" w:name="conclusion"/>
    <w:p>
      <w:pPr>
        <w:pStyle w:val="Heading2"/>
      </w:pPr>
      <w:r>
        <w:t xml:space="preserve">Conclusion</w:t>
      </w:r>
    </w:p>
    <w:p>
      <w:pPr>
        <w:pStyle w:val="FirstParagraph"/>
      </w:pPr>
      <w:r>
        <w:br/>
      </w:r>
    </w:p>
    <w:p>
      <w:pPr>
        <w:pStyle w:val="BodyText"/>
      </w:pPr>
      <w:r>
        <w:t xml:space="preserve">In conclusion, this Internship Report reflects a transformative experience that has significantly contributed to my development as an Accountant. Working in Canada Montreal provided unique opportunities to apply theoretical knowledge in real-world scenarios while gaining exposure to diverse financial practices. The skills acquired during this internship—ranging from technical proficiency in accounting software to strong analytical capabilities—are essential for success in today's competitive job market.</w:t>
      </w:r>
    </w:p>
    <w:p>
      <w:pPr>
        <w:pStyle w:val="BodyText"/>
      </w:pPr>
      <w:r>
        <w:br/>
      </w:r>
    </w:p>
    <w:p>
      <w:pPr>
        <w:pStyle w:val="BodyText"/>
      </w:pPr>
      <w:r>
        <w:t xml:space="preserve">I am grateful for the mentorship received throughout this journey and look forward to applying these lessons as I pursue a career in accounting within Canada Montreal. This Internship Report stands as a testament to my commitment to excellence and continuous learning in the field of finance.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Intern in Canada Montreal</dc:title>
  <dc:creator/>
  <dc:language>en</dc:language>
  <cp:keywords/>
  <dcterms:created xsi:type="dcterms:W3CDTF">2026-07-29T12:42:29Z</dcterms:created>
  <dcterms:modified xsi:type="dcterms:W3CDTF">2026-07-29T12:42:29Z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