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France</w:t>
      </w:r>
      <w:r>
        <w:t xml:space="preserve"> </w:t>
      </w:r>
      <w:r>
        <w:t xml:space="preserve">Lyon</w:t>
      </w:r>
    </w:p>
    <w:bookmarkStart w:id="26" w:name="internship-report-summary"/>
    <w:p>
      <w:pPr>
        <w:pStyle w:val="Heading1"/>
      </w:pPr>
      <w:r>
        <w:t xml:space="preserve">Internship Report Summary</w:t>
      </w:r>
    </w:p>
    <w:p>
      <w:pPr>
        <w:pStyle w:val="FirstParagraph"/>
      </w:pPr>
      <w:r>
        <w:rPr>
          <w:bCs/>
          <w:b/>
        </w:rPr>
        <w:t xml:space="preserve">Name:</w:t>
      </w:r>
      <w:r>
        <w:t xml:space="preserve"> </w:t>
      </w:r>
      <w:r>
        <w:t xml:space="preserve">[Candidate Name]</w:t>
      </w:r>
      <w:r>
        <w:br/>
      </w:r>
      <w:r>
        <w:rPr>
          <w:bCs/>
          <w:b/>
        </w:rPr>
        <w:t xml:space="preserve">Date:</w:t>
      </w:r>
      <w:r>
        <w:t xml:space="preserve">[Insert Date]</w:t>
      </w:r>
    </w:p>
    <w:p>
      <w:pPr>
        <w:pStyle w:val="BodyText"/>
      </w:pPr>
    </w:p>
    <w:bookmarkStart w:id="25" w:name="header"/>
    <w:p>
      <w:pPr>
        <w:pStyle w:val="BodyText"/>
      </w:pPr>
      <w:r>
        <w:t xml:space="preserve">Overview of the Internship Experience in France Lyon</w:t>
      </w:r>
    </w:p>
    <w:p>
      <w:pPr>
        <w:pStyle w:val="BodyText"/>
      </w:pPr>
      <w:r>
        <w:t xml:space="preserve">The following report details my comprehensive experience as an intern at a prominent accounting firm located in the vibrant city of France Lyon. This period served as a crucial bridge between theoretical academic knowledge and practical professional application within one of Europe’s most significant economic hubs. The dynamic environment of France Lyon provided an ideal backdrop for mastering the complexities of modern financial management, particularly regarding compliance with stringent French regulatory standards.</w:t>
      </w:r>
    </w:p>
    <w:bookmarkStart w:id="23" w:name="Xa0836b59ee62f175951fad91b50cf1e53a50d58"/>
    <w:p>
      <w:pPr>
        <w:pStyle w:val="Heading2"/>
      </w:pPr>
      <w:r>
        <w:t xml:space="preserve">Role Responsibilities and Daily Operations</w:t>
      </w:r>
    </w:p>
    <w:p>
      <w:pPr>
        <w:pStyle w:val="FirstParagraph"/>
      </w:pPr>
      <w:r>
        <w:t xml:space="preserve">As an intern Accountant within this esteemed organization situated in France Lyon, my primary objective was to support the senior accounting team in maintaining accurate financial records while adhering to strict legal frameworks. The role demanded a high level of precision, ethical integrity, and adaptability. My daily routine involved assisting with bookkeeping tasks, preparing monthly financial statements, and reconciling bank accounts. These activities were not merely administrative; they required critical thinking and an understanding of how individual transactions impact the broader financial health of client companies.</w:t>
      </w:r>
    </w:p>
    <w:p>
      <w:pPr>
        <w:pStyle w:val="BodyText"/>
      </w:pPr>
      <w:r>
        <w:t xml:space="preserve">In addition to standard accounting duties, I was tasked with assisting in the preparation of tax declarations for various clients ranging from small enterprises to large corporations operating within France Lyon. This aspect highlighted the importance of staying updated on changes in French tax legislation, such as VAT regulations and corporate income tax requirements specific to the region. By actively participating in these processes, I gained valuable insights into how local businesses navigate financial obligations within the broader context of national laws.</w:t>
      </w:r>
    </w:p>
    <w:bookmarkStart w:id="20" w:name="key-challenges-faced-during-internship"/>
    <w:p>
      <w:pPr>
        <w:pStyle w:val="Heading3"/>
      </w:pPr>
      <w:r>
        <w:t xml:space="preserve">Key Challenges Faced During Internship</w:t>
      </w:r>
    </w:p>
    <w:p>
      <w:pPr>
        <w:pStyle w:val="FirstParagraph"/>
      </w:pPr>
      <w:r>
        <w:t xml:space="preserve">One significant challenge encountered during this internship was adapting to the highly detailed nature of French accounting standards (Plan Comptable Général). Unlike systems used in other countries, the French framework requires meticulous classification of accounts and specific formatting for financial reports. Initially, navigating this complex structure proved daunting; however, through guidance from senior colleagues and self-study materials provided by the firm based in France Lyon, I quickly became proficient. Overcoming these challenges enhanced my analytical skills and reinforced my ability to learn new systems rapidly.</w:t>
      </w:r>
    </w:p>
    <w:bookmarkEnd w:id="20"/>
    <w:bookmarkStart w:id="21" w:name="X297d7f1acd6ca06e7b258f4867dd64ef254b3a0"/>
    <w:p>
      <w:pPr>
        <w:pStyle w:val="Heading3"/>
      </w:pPr>
      <w:r>
        <w:t xml:space="preserve">Technological Integration in Accounting Practices</w:t>
      </w:r>
    </w:p>
    <w:p>
      <w:pPr>
        <w:pStyle w:val="FirstParagraph"/>
      </w:pPr>
      <w:r>
        <w:t xml:space="preserve">Another critical aspect of my role was integrating advanced software solutions into traditional accounting workflows. The firm utilizing cutting-edge ERP systems allowed me to automate repetitive tasks such as invoice processing and payroll calculations. This technological integration not only increased efficiency but also reduced the risk of human error—a crucial factor when dealing with sensitive financial data in France Lyon’s competitive business landscape. Through hands-on experience with these tools, I developed technical competencies that are increasingly sought after by employers globally.</w:t>
      </w:r>
    </w:p>
    <w:bookmarkEnd w:id="21"/>
    <w:bookmarkStart w:id="22" w:name="interpersonal-skills-development"/>
    <w:p>
      <w:pPr>
        <w:pStyle w:val="Heading3"/>
      </w:pPr>
      <w:r>
        <w:t xml:space="preserve">Interpersonal Skills Development</w:t>
      </w:r>
    </w:p>
    <w:p>
      <w:pPr>
        <w:pStyle w:val="FirstParagraph"/>
      </w:pPr>
      <w:r>
        <w:t xml:space="preserve">Beyond technical expertise, this position fostered essential interpersonal skills necessary for success in any professional setting. Effective communication with both internal teams and external clients was paramount. For instance, liaising with auditors required clear articulation of financial positions while negotiating deadlines often involved strategic planning aimed at ensuring timely submissions without compromising quality—a hallmark trait expected from professionals working within France Lyon’s robust business community.</w:t>
      </w:r>
    </w:p>
    <w:bookmarkEnd w:id="22"/>
    <w:bookmarkEnd w:id="23"/>
    <w:bookmarkStart w:id="24" w:name="Xb498ccff0ef5436d48d7e03bf6ac80aa97f4e37"/>
    <w:p>
      <w:pPr>
        <w:pStyle w:val="Heading2"/>
      </w:pPr>
      <w:r>
        <w:t xml:space="preserve">Learning Outcomes and Professional Growth</w:t>
      </w:r>
    </w:p>
    <w:p>
      <w:pPr>
        <w:pStyle w:val="FirstParagraph"/>
      </w:pPr>
      <w:r>
        <w:t xml:space="preserve">This internship fundamentally transformed my perspective on what it means to be an Accountant today. It is no longer sufficient to simply record numbers; modern professionals must interpret data strategically, advise stakeholders proactively, and leverage technology innovatively—all while maintaining unwavering adherence to ethical principles embedded within regulatory frameworks prevalent across France Lyon.</w:t>
      </w:r>
    </w:p>
    <w:p>
      <w:pPr>
        <w:pStyle w:val="BodyText"/>
      </w:pPr>
      <w:r>
        <w:t xml:space="preserve">Specifically, I learned how to conduct thorough audits of financial statements ensuring compliance with local laws applicable throughout France Lyon. Additionally,I gained proficiency in forecasting future trends based historical performance metrics—an indispensable skillset for helping businesses thrive amidst economic fluctuations common in global markets today</w:t>
      </w:r>
    </w:p>
    <w:p>
      <w:pPr>
        <w:pStyle w:val="BodyText"/>
      </w:pPr>
      <w:r>
        <w:t xml:space="preserve">Skill Area</w:t>
      </w:r>
    </w:p>
    <w:bookmarkEnd w:id="24"/>
    <w:bookmarkEnd w:id="25"/>
    <w:p>
      <w:pPr>
        <w:pStyle w:val="BodyText"/>
      </w:pPr>
      <w:r>
        <w:t xml:space="preserve">th &gt;</w:t>
      </w:r>
      <w:r>
        <w:t xml:space="preserve"> </w:t>
      </w:r>
      <w:r>
        <w:t xml:space="preserve">td colspan ="2"&gt;Description &lt; tbody &gt;&lt; tr&gt;</w:t>
      </w:r>
    </w:p>
    <w:p>
      <w:pPr>
        <w:pStyle w:val="BodyText"/>
      </w:pPr>
      <w:r>
        <w:t xml:space="preserve">Data Analysis</w:t>
      </w:r>
    </w:p>
    <w:p>
      <w:pPr>
        <w:pStyle w:val="BodyText"/>
      </w:pPr>
      <w:r>
        <w:t xml:space="preserve">Learned how to extract meaningful insights from large datasets using Excel and specialized accounting software.</w:t>
      </w:r>
    </w:p>
    <w:p>
      <w:pPr>
        <w:pStyle w:val="BodyText"/>
      </w:pPr>
      <w:r>
        <w:t xml:space="preserve">Skill Area</w:t>
      </w:r>
    </w:p>
    <w:p>
      <w:pPr>
        <w:pStyle w:val="BodyText"/>
      </w:pPr>
      <w:r>
        <w:t xml:space="preserve">th &gt;</w:t>
      </w:r>
      <w:r>
        <w:t xml:space="preserve"> </w:t>
      </w:r>
      <w:r>
        <w:t xml:space="preserve">td colspan ="2"&gt;Description &lt; tbody &gt;&lt; tr&gt;</w:t>
      </w:r>
    </w:p>
    <w:p>
      <w:pPr>
        <w:pStyle w:val="BodyText"/>
      </w:pPr>
      <w:r>
        <w:t xml:space="preserve">Data Analysis</w:t>
      </w:r>
    </w:p>
    <w:p>
      <w:pPr>
        <w:pStyle w:val="BodyText"/>
      </w:pPr>
      <w:r>
        <w:t xml:space="preserve">Learned how to extract meaningful insights from large datasets using Excel and specialized accounting software.</w:t>
      </w:r>
    </w:p>
    <w:p>
      <w:pPr>
        <w:pStyle w:val="BodyText"/>
      </w:pPr>
      <w:r>
        <w:t xml:space="preserve">Skill Area</w:t>
      </w:r>
    </w:p>
    <w:p>
      <w:pPr>
        <w:pStyle w:val="BodyText"/>
      </w:pPr>
      <w:r>
        <w:t xml:space="preserve">th &gt;</w:t>
      </w:r>
      <w:r>
        <w:t xml:space="preserve"> </w:t>
      </w:r>
      <w:r>
        <w:t xml:space="preserve">td colspan ="2"&gt;Description &lt; tbody &gt;&lt; tr&gt;</w:t>
      </w:r>
    </w:p>
    <w:p>
      <w:pPr>
        <w:pStyle w:val="BodyText"/>
      </w:pPr>
      <w:r>
        <w:t xml:space="preserve">Data Analysis</w:t>
      </w:r>
    </w:p>
    <w:p>
      <w:pPr>
        <w:pStyle w:val="BodyText"/>
      </w:pPr>
      <w:r>
        <w:t xml:space="preserve">Learned how to extract meaningful insights from large datasets using Excel and specialized accounting software.</w:t>
      </w:r>
    </w:p>
    <w:p>
      <w:pPr>
        <w:pStyle w:val="BodyText"/>
      </w:pPr>
      <w:r>
        <w:t xml:space="preserve">Skill Area</w:t>
      </w:r>
    </w:p>
    <w:p>
      <w:pPr>
        <w:pStyle w:val="BodyText"/>
      </w:pPr>
      <w:r>
        <w:t xml:space="preserve">th &gt;</w:t>
      </w:r>
      <w:r>
        <w:t xml:space="preserve"> </w:t>
      </w:r>
      <w:r>
        <w:t xml:space="preserve">td colspan ="2"&gt;Description &lt; tbody &gt;&lt; tr&gt;</w:t>
      </w:r>
    </w:p>
    <w:p>
      <w:pPr>
        <w:pStyle w:val="BodyText"/>
      </w:pPr>
      <w:r>
        <w:t xml:space="preserve">Data Analysis</w:t>
      </w:r>
    </w:p>
    <w:p>
      <w:pPr>
        <w:pStyle w:val="BodyText"/>
      </w:pPr>
      <w:r>
        <w:t xml:space="preserve">Learned how to extract meaningful insights from large datasets using Excel and specialized accounting software.</w:t>
      </w:r>
    </w:p>
    <w:p>
      <w:pPr>
        <w:pStyle w:val="BodyText"/>
      </w:pPr>
      <w:r>
        <w:t xml:space="preserve">In conclusion, completing this internship as an Accountant in France Lyon has equipped me with a robust foundation of technical knowledge alongside soft skills vital for long-term career success. Moving forward,I am confident that experiences gained during my time here will enable me contribute positively towards achieving organizational goals while continuing grow professionally within the field of finance and accounting globally.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France Lyon</dc:title>
  <dc:creator/>
  <dc:language>en</dc:language>
  <cp:keywords/>
  <dcterms:created xsi:type="dcterms:W3CDTF">2026-07-29T08:19:26Z</dcterms:created>
  <dcterms:modified xsi:type="dcterms:W3CDTF">2026-07-29T08:19:26Z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